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81DC" w14:textId="0EB4C5CA" w:rsidR="00DD5385" w:rsidRPr="00DD5385" w:rsidRDefault="00DD5385" w:rsidP="00DD5385">
      <w:pPr>
        <w:pStyle w:val="Heading1"/>
        <w:rPr>
          <w:b w:val="0"/>
          <w:sz w:val="40"/>
          <w:szCs w:val="40"/>
        </w:rPr>
      </w:pPr>
    </w:p>
    <w:sdt>
      <w:sdtPr>
        <w:rPr>
          <w:b w:val="0"/>
          <w:sz w:val="22"/>
          <w:szCs w:val="22"/>
        </w:rPr>
        <w:id w:val="-809245736"/>
        <w:docPartObj>
          <w:docPartGallery w:val="Table of Contents"/>
          <w:docPartUnique/>
        </w:docPartObj>
      </w:sdtPr>
      <w:sdtEndPr>
        <w:rPr>
          <w:bCs/>
          <w:noProof/>
        </w:rPr>
      </w:sdtEndPr>
      <w:sdtContent>
        <w:p w14:paraId="49A41B4F" w14:textId="6087B52D" w:rsidR="002D6957" w:rsidRDefault="00CC3D37" w:rsidP="002D6957">
          <w:pPr>
            <w:pStyle w:val="TOCHeading"/>
            <w:jc w:val="center"/>
          </w:pPr>
          <w:r>
            <w:t>Table of Contents</w:t>
          </w:r>
        </w:p>
        <w:p w14:paraId="513E5D9B" w14:textId="77777777" w:rsidR="002D6957" w:rsidRPr="002D6957" w:rsidRDefault="002D6957" w:rsidP="002D6957"/>
        <w:p w14:paraId="394E2587" w14:textId="6849FC15" w:rsidR="00DD5385" w:rsidRDefault="00DD5385" w:rsidP="008C49D9">
          <w:pPr>
            <w:pStyle w:val="TOCHeading"/>
            <w:jc w:val="center"/>
            <w:rPr>
              <w:sz w:val="40"/>
              <w:szCs w:val="40"/>
            </w:rPr>
          </w:pPr>
          <w:r w:rsidRPr="00613D5E">
            <w:rPr>
              <w:sz w:val="40"/>
              <w:szCs w:val="40"/>
            </w:rPr>
            <w:t>CONSTITUTION</w:t>
          </w:r>
        </w:p>
        <w:p w14:paraId="3388C62C" w14:textId="77777777" w:rsidR="008C49D9" w:rsidRPr="008C49D9" w:rsidRDefault="008C49D9" w:rsidP="008C49D9"/>
        <w:p w14:paraId="1638FE62" w14:textId="4B6D79E9" w:rsidR="009A61C4" w:rsidRDefault="009A7498">
          <w:pPr>
            <w:pStyle w:val="TOC1"/>
            <w:tabs>
              <w:tab w:val="right" w:leader="dot" w:pos="9350"/>
            </w:tabs>
            <w:rPr>
              <w:rFonts w:cstheme="minorBidi"/>
              <w:noProof/>
            </w:rPr>
          </w:pPr>
          <w:r>
            <w:fldChar w:fldCharType="begin"/>
          </w:r>
          <w:r>
            <w:instrText xml:space="preserve"> TOC \o "1-3" \h \z \u </w:instrText>
          </w:r>
          <w:r>
            <w:fldChar w:fldCharType="separate"/>
          </w:r>
          <w:hyperlink w:anchor="_Toc21769642" w:history="1">
            <w:r w:rsidR="009A61C4" w:rsidRPr="00412614">
              <w:rPr>
                <w:rStyle w:val="Hyperlink"/>
                <w:noProof/>
              </w:rPr>
              <w:t>ARTICLE I - NAME</w:t>
            </w:r>
            <w:r w:rsidR="009A61C4">
              <w:rPr>
                <w:noProof/>
                <w:webHidden/>
              </w:rPr>
              <w:tab/>
            </w:r>
            <w:r w:rsidR="009A61C4">
              <w:rPr>
                <w:noProof/>
                <w:webHidden/>
              </w:rPr>
              <w:fldChar w:fldCharType="begin"/>
            </w:r>
            <w:r w:rsidR="009A61C4">
              <w:rPr>
                <w:noProof/>
                <w:webHidden/>
              </w:rPr>
              <w:instrText xml:space="preserve"> PAGEREF _Toc21769642 \h </w:instrText>
            </w:r>
            <w:r w:rsidR="009A61C4">
              <w:rPr>
                <w:noProof/>
                <w:webHidden/>
              </w:rPr>
            </w:r>
            <w:r w:rsidR="009A61C4">
              <w:rPr>
                <w:noProof/>
                <w:webHidden/>
              </w:rPr>
              <w:fldChar w:fldCharType="separate"/>
            </w:r>
            <w:r w:rsidR="00FD72AD">
              <w:rPr>
                <w:noProof/>
                <w:webHidden/>
              </w:rPr>
              <w:t>2</w:t>
            </w:r>
            <w:r w:rsidR="009A61C4">
              <w:rPr>
                <w:noProof/>
                <w:webHidden/>
              </w:rPr>
              <w:fldChar w:fldCharType="end"/>
            </w:r>
          </w:hyperlink>
        </w:p>
        <w:p w14:paraId="2383C0AF" w14:textId="26276841" w:rsidR="009A61C4" w:rsidRDefault="008E0537">
          <w:pPr>
            <w:pStyle w:val="TOC1"/>
            <w:tabs>
              <w:tab w:val="right" w:leader="dot" w:pos="9350"/>
            </w:tabs>
            <w:rPr>
              <w:rFonts w:cstheme="minorBidi"/>
              <w:noProof/>
            </w:rPr>
          </w:pPr>
          <w:hyperlink w:anchor="_Toc21769643" w:history="1">
            <w:r w:rsidR="009A61C4" w:rsidRPr="00412614">
              <w:rPr>
                <w:rStyle w:val="Hyperlink"/>
                <w:noProof/>
              </w:rPr>
              <w:t>ARTICLE II - FOUNDATION, OBJECT AND PRIORITIES OF MINISTRY</w:t>
            </w:r>
            <w:r w:rsidR="009A61C4">
              <w:rPr>
                <w:noProof/>
                <w:webHidden/>
              </w:rPr>
              <w:tab/>
            </w:r>
            <w:r w:rsidR="009A61C4">
              <w:rPr>
                <w:noProof/>
                <w:webHidden/>
              </w:rPr>
              <w:fldChar w:fldCharType="begin"/>
            </w:r>
            <w:r w:rsidR="009A61C4">
              <w:rPr>
                <w:noProof/>
                <w:webHidden/>
              </w:rPr>
              <w:instrText xml:space="preserve"> PAGEREF _Toc21769643 \h </w:instrText>
            </w:r>
            <w:r w:rsidR="009A61C4">
              <w:rPr>
                <w:noProof/>
                <w:webHidden/>
              </w:rPr>
            </w:r>
            <w:r w:rsidR="009A61C4">
              <w:rPr>
                <w:noProof/>
                <w:webHidden/>
              </w:rPr>
              <w:fldChar w:fldCharType="separate"/>
            </w:r>
            <w:r w:rsidR="00FD72AD">
              <w:rPr>
                <w:noProof/>
                <w:webHidden/>
              </w:rPr>
              <w:t>2</w:t>
            </w:r>
            <w:r w:rsidR="009A61C4">
              <w:rPr>
                <w:noProof/>
                <w:webHidden/>
              </w:rPr>
              <w:fldChar w:fldCharType="end"/>
            </w:r>
          </w:hyperlink>
        </w:p>
        <w:p w14:paraId="1083AD34" w14:textId="6EDAD4D0" w:rsidR="009A61C4" w:rsidRDefault="008E0537">
          <w:pPr>
            <w:pStyle w:val="TOC1"/>
            <w:tabs>
              <w:tab w:val="right" w:leader="dot" w:pos="9350"/>
            </w:tabs>
            <w:rPr>
              <w:rFonts w:cstheme="minorBidi"/>
              <w:noProof/>
            </w:rPr>
          </w:pPr>
          <w:hyperlink w:anchor="_Toc21769644" w:history="1">
            <w:r w:rsidR="009A61C4" w:rsidRPr="00412614">
              <w:rPr>
                <w:rStyle w:val="Hyperlink"/>
                <w:noProof/>
              </w:rPr>
              <w:t>ARTICLE III - MEMBERSHIP</w:t>
            </w:r>
            <w:r w:rsidR="009A61C4">
              <w:rPr>
                <w:noProof/>
                <w:webHidden/>
              </w:rPr>
              <w:tab/>
            </w:r>
            <w:r w:rsidR="009A61C4">
              <w:rPr>
                <w:noProof/>
                <w:webHidden/>
              </w:rPr>
              <w:fldChar w:fldCharType="begin"/>
            </w:r>
            <w:r w:rsidR="009A61C4">
              <w:rPr>
                <w:noProof/>
                <w:webHidden/>
              </w:rPr>
              <w:instrText xml:space="preserve"> PAGEREF _Toc21769644 \h </w:instrText>
            </w:r>
            <w:r w:rsidR="009A61C4">
              <w:rPr>
                <w:noProof/>
                <w:webHidden/>
              </w:rPr>
            </w:r>
            <w:r w:rsidR="009A61C4">
              <w:rPr>
                <w:noProof/>
                <w:webHidden/>
              </w:rPr>
              <w:fldChar w:fldCharType="separate"/>
            </w:r>
            <w:r w:rsidR="00FD72AD">
              <w:rPr>
                <w:noProof/>
                <w:webHidden/>
              </w:rPr>
              <w:t>3</w:t>
            </w:r>
            <w:r w:rsidR="009A61C4">
              <w:rPr>
                <w:noProof/>
                <w:webHidden/>
              </w:rPr>
              <w:fldChar w:fldCharType="end"/>
            </w:r>
          </w:hyperlink>
        </w:p>
        <w:p w14:paraId="26985D23" w14:textId="4C6809E6" w:rsidR="009A61C4" w:rsidRDefault="008E0537">
          <w:pPr>
            <w:pStyle w:val="TOC1"/>
            <w:tabs>
              <w:tab w:val="right" w:leader="dot" w:pos="9350"/>
            </w:tabs>
            <w:rPr>
              <w:rFonts w:cstheme="minorBidi"/>
              <w:noProof/>
            </w:rPr>
          </w:pPr>
          <w:hyperlink w:anchor="_Toc21769645" w:history="1">
            <w:r w:rsidR="009A61C4" w:rsidRPr="00412614">
              <w:rPr>
                <w:rStyle w:val="Hyperlink"/>
                <w:noProof/>
              </w:rPr>
              <w:t>ARTICLE IV - LEADERSHIP AND ORGANIZATION</w:t>
            </w:r>
            <w:r w:rsidR="009A61C4">
              <w:rPr>
                <w:noProof/>
                <w:webHidden/>
              </w:rPr>
              <w:tab/>
            </w:r>
            <w:r w:rsidR="009A61C4">
              <w:rPr>
                <w:noProof/>
                <w:webHidden/>
              </w:rPr>
              <w:fldChar w:fldCharType="begin"/>
            </w:r>
            <w:r w:rsidR="009A61C4">
              <w:rPr>
                <w:noProof/>
                <w:webHidden/>
              </w:rPr>
              <w:instrText xml:space="preserve"> PAGEREF _Toc21769645 \h </w:instrText>
            </w:r>
            <w:r w:rsidR="009A61C4">
              <w:rPr>
                <w:noProof/>
                <w:webHidden/>
              </w:rPr>
            </w:r>
            <w:r w:rsidR="009A61C4">
              <w:rPr>
                <w:noProof/>
                <w:webHidden/>
              </w:rPr>
              <w:fldChar w:fldCharType="separate"/>
            </w:r>
            <w:r w:rsidR="00FD72AD">
              <w:rPr>
                <w:noProof/>
                <w:webHidden/>
              </w:rPr>
              <w:t>3</w:t>
            </w:r>
            <w:r w:rsidR="009A61C4">
              <w:rPr>
                <w:noProof/>
                <w:webHidden/>
              </w:rPr>
              <w:fldChar w:fldCharType="end"/>
            </w:r>
          </w:hyperlink>
        </w:p>
        <w:p w14:paraId="3E39D8DD" w14:textId="054A4AFF" w:rsidR="009A61C4" w:rsidRDefault="008E0537">
          <w:pPr>
            <w:pStyle w:val="TOC1"/>
            <w:tabs>
              <w:tab w:val="right" w:leader="dot" w:pos="9350"/>
            </w:tabs>
            <w:rPr>
              <w:rFonts w:cstheme="minorBidi"/>
              <w:noProof/>
            </w:rPr>
          </w:pPr>
          <w:hyperlink w:anchor="_Toc21769646" w:history="1">
            <w:r w:rsidR="009A61C4" w:rsidRPr="00412614">
              <w:rPr>
                <w:rStyle w:val="Hyperlink"/>
                <w:noProof/>
              </w:rPr>
              <w:t>ARTICLE V - THE CHURCH PROPERTY</w:t>
            </w:r>
            <w:r w:rsidR="009A61C4">
              <w:rPr>
                <w:noProof/>
                <w:webHidden/>
              </w:rPr>
              <w:tab/>
            </w:r>
            <w:r w:rsidR="009A61C4">
              <w:rPr>
                <w:noProof/>
                <w:webHidden/>
              </w:rPr>
              <w:fldChar w:fldCharType="begin"/>
            </w:r>
            <w:r w:rsidR="009A61C4">
              <w:rPr>
                <w:noProof/>
                <w:webHidden/>
              </w:rPr>
              <w:instrText xml:space="preserve"> PAGEREF _Toc21769646 \h </w:instrText>
            </w:r>
            <w:r w:rsidR="009A61C4">
              <w:rPr>
                <w:noProof/>
                <w:webHidden/>
              </w:rPr>
            </w:r>
            <w:r w:rsidR="009A61C4">
              <w:rPr>
                <w:noProof/>
                <w:webHidden/>
              </w:rPr>
              <w:fldChar w:fldCharType="separate"/>
            </w:r>
            <w:r w:rsidR="00FD72AD">
              <w:rPr>
                <w:noProof/>
                <w:webHidden/>
              </w:rPr>
              <w:t>4</w:t>
            </w:r>
            <w:r w:rsidR="009A61C4">
              <w:rPr>
                <w:noProof/>
                <w:webHidden/>
              </w:rPr>
              <w:fldChar w:fldCharType="end"/>
            </w:r>
          </w:hyperlink>
        </w:p>
        <w:p w14:paraId="4C416542" w14:textId="407BEF21" w:rsidR="009A61C4" w:rsidRDefault="008E0537">
          <w:pPr>
            <w:pStyle w:val="TOC1"/>
            <w:tabs>
              <w:tab w:val="right" w:leader="dot" w:pos="9350"/>
            </w:tabs>
            <w:rPr>
              <w:rFonts w:cstheme="minorBidi"/>
              <w:noProof/>
            </w:rPr>
          </w:pPr>
          <w:hyperlink w:anchor="_Toc21769647" w:history="1">
            <w:r w:rsidR="009A61C4" w:rsidRPr="00412614">
              <w:rPr>
                <w:rStyle w:val="Hyperlink"/>
                <w:noProof/>
              </w:rPr>
              <w:t>ARTICLE VI - REVISIONS, ADDITIONS AND AMENDMENTS</w:t>
            </w:r>
            <w:r w:rsidR="009A61C4">
              <w:rPr>
                <w:noProof/>
                <w:webHidden/>
              </w:rPr>
              <w:tab/>
            </w:r>
            <w:r w:rsidR="009A61C4">
              <w:rPr>
                <w:noProof/>
                <w:webHidden/>
              </w:rPr>
              <w:fldChar w:fldCharType="begin"/>
            </w:r>
            <w:r w:rsidR="009A61C4">
              <w:rPr>
                <w:noProof/>
                <w:webHidden/>
              </w:rPr>
              <w:instrText xml:space="preserve"> PAGEREF _Toc21769647 \h </w:instrText>
            </w:r>
            <w:r w:rsidR="009A61C4">
              <w:rPr>
                <w:noProof/>
                <w:webHidden/>
              </w:rPr>
            </w:r>
            <w:r w:rsidR="009A61C4">
              <w:rPr>
                <w:noProof/>
                <w:webHidden/>
              </w:rPr>
              <w:fldChar w:fldCharType="separate"/>
            </w:r>
            <w:r w:rsidR="00FD72AD">
              <w:rPr>
                <w:noProof/>
                <w:webHidden/>
              </w:rPr>
              <w:t>5</w:t>
            </w:r>
            <w:r w:rsidR="009A61C4">
              <w:rPr>
                <w:noProof/>
                <w:webHidden/>
              </w:rPr>
              <w:fldChar w:fldCharType="end"/>
            </w:r>
          </w:hyperlink>
        </w:p>
        <w:p w14:paraId="03D6800E" w14:textId="08D4422E" w:rsidR="009A61C4" w:rsidRDefault="008E0537">
          <w:pPr>
            <w:pStyle w:val="TOC3"/>
            <w:tabs>
              <w:tab w:val="right" w:leader="dot" w:pos="9350"/>
            </w:tabs>
            <w:rPr>
              <w:rFonts w:cstheme="minorBidi"/>
              <w:noProof/>
            </w:rPr>
          </w:pPr>
          <w:hyperlink w:anchor="_Toc21769648" w:history="1">
            <w:r w:rsidR="00807CC2" w:rsidRPr="00807CC2">
              <w:rPr>
                <w:rStyle w:val="Hyperlink"/>
                <w:noProof/>
              </w:rPr>
              <w:t>STATEMENT</w:t>
            </w:r>
            <w:r w:rsidR="009A61C4" w:rsidRPr="00412614">
              <w:rPr>
                <w:rStyle w:val="Hyperlink"/>
                <w:noProof/>
              </w:rPr>
              <w:t xml:space="preserve"> AFFIRMATION OF FAITH</w:t>
            </w:r>
            <w:r w:rsidR="009A61C4">
              <w:rPr>
                <w:noProof/>
                <w:webHidden/>
              </w:rPr>
              <w:tab/>
            </w:r>
            <w:r w:rsidR="009A61C4">
              <w:rPr>
                <w:noProof/>
                <w:webHidden/>
              </w:rPr>
              <w:fldChar w:fldCharType="begin"/>
            </w:r>
            <w:r w:rsidR="009A61C4">
              <w:rPr>
                <w:noProof/>
                <w:webHidden/>
              </w:rPr>
              <w:instrText xml:space="preserve"> PAGEREF _Toc21769648 \h </w:instrText>
            </w:r>
            <w:r w:rsidR="009A61C4">
              <w:rPr>
                <w:noProof/>
                <w:webHidden/>
              </w:rPr>
            </w:r>
            <w:r w:rsidR="009A61C4">
              <w:rPr>
                <w:noProof/>
                <w:webHidden/>
              </w:rPr>
              <w:fldChar w:fldCharType="separate"/>
            </w:r>
            <w:r w:rsidR="00FD72AD">
              <w:rPr>
                <w:noProof/>
                <w:webHidden/>
              </w:rPr>
              <w:t>6</w:t>
            </w:r>
            <w:r w:rsidR="009A61C4">
              <w:rPr>
                <w:noProof/>
                <w:webHidden/>
              </w:rPr>
              <w:fldChar w:fldCharType="end"/>
            </w:r>
          </w:hyperlink>
        </w:p>
        <w:p w14:paraId="56FB3BDA" w14:textId="3AF60F2E" w:rsidR="009A61C4" w:rsidRDefault="008E0537">
          <w:pPr>
            <w:pStyle w:val="TOC3"/>
            <w:tabs>
              <w:tab w:val="right" w:leader="dot" w:pos="9350"/>
            </w:tabs>
            <w:rPr>
              <w:rStyle w:val="Hyperlink"/>
              <w:noProof/>
            </w:rPr>
          </w:pPr>
          <w:hyperlink w:anchor="_Toc21769649" w:history="1">
            <w:r w:rsidR="009A61C4" w:rsidRPr="00412614">
              <w:rPr>
                <w:rStyle w:val="Hyperlink"/>
                <w:noProof/>
              </w:rPr>
              <w:t>OUR CHURCH COVENANT</w:t>
            </w:r>
            <w:r w:rsidR="009A61C4">
              <w:rPr>
                <w:noProof/>
                <w:webHidden/>
              </w:rPr>
              <w:tab/>
            </w:r>
            <w:r w:rsidR="009A61C4">
              <w:rPr>
                <w:noProof/>
                <w:webHidden/>
              </w:rPr>
              <w:fldChar w:fldCharType="begin"/>
            </w:r>
            <w:r w:rsidR="009A61C4">
              <w:rPr>
                <w:noProof/>
                <w:webHidden/>
              </w:rPr>
              <w:instrText xml:space="preserve"> PAGEREF _Toc21769649 \h </w:instrText>
            </w:r>
            <w:r w:rsidR="009A61C4">
              <w:rPr>
                <w:noProof/>
                <w:webHidden/>
              </w:rPr>
            </w:r>
            <w:r w:rsidR="009A61C4">
              <w:rPr>
                <w:noProof/>
                <w:webHidden/>
              </w:rPr>
              <w:fldChar w:fldCharType="separate"/>
            </w:r>
            <w:r w:rsidR="00FD72AD">
              <w:rPr>
                <w:noProof/>
                <w:webHidden/>
              </w:rPr>
              <w:t>11</w:t>
            </w:r>
            <w:r w:rsidR="009A61C4">
              <w:rPr>
                <w:noProof/>
                <w:webHidden/>
              </w:rPr>
              <w:fldChar w:fldCharType="end"/>
            </w:r>
          </w:hyperlink>
        </w:p>
        <w:p w14:paraId="4A3E1151" w14:textId="4A2B308F" w:rsidR="00945B62" w:rsidRDefault="00945B62" w:rsidP="00945B62"/>
        <w:p w14:paraId="75F2B982" w14:textId="66803F97" w:rsidR="00945B62" w:rsidRPr="00945B62" w:rsidRDefault="00945B62" w:rsidP="00945B62">
          <w:pPr>
            <w:spacing w:line="360" w:lineRule="auto"/>
            <w:jc w:val="center"/>
            <w:rPr>
              <w:b/>
              <w:noProof/>
              <w:sz w:val="40"/>
              <w:szCs w:val="40"/>
            </w:rPr>
          </w:pPr>
          <w:r w:rsidRPr="0062637B">
            <w:rPr>
              <w:b/>
              <w:noProof/>
              <w:sz w:val="40"/>
              <w:szCs w:val="40"/>
            </w:rPr>
            <w:t>BY-LAWS</w:t>
          </w:r>
        </w:p>
        <w:p w14:paraId="7F33FED2" w14:textId="0317934C" w:rsidR="009A61C4" w:rsidRDefault="008E0537">
          <w:pPr>
            <w:pStyle w:val="TOC1"/>
            <w:tabs>
              <w:tab w:val="right" w:leader="dot" w:pos="9350"/>
            </w:tabs>
            <w:rPr>
              <w:rFonts w:cstheme="minorBidi"/>
              <w:noProof/>
            </w:rPr>
          </w:pPr>
          <w:hyperlink w:anchor="_Toc21769650" w:history="1">
            <w:r w:rsidR="009A61C4" w:rsidRPr="00412614">
              <w:rPr>
                <w:rStyle w:val="Hyperlink"/>
                <w:noProof/>
              </w:rPr>
              <w:t>ARTICLE I - MEMBERSHIP</w:t>
            </w:r>
            <w:r w:rsidR="009A61C4">
              <w:rPr>
                <w:noProof/>
                <w:webHidden/>
              </w:rPr>
              <w:tab/>
            </w:r>
            <w:r w:rsidR="009A61C4">
              <w:rPr>
                <w:noProof/>
                <w:webHidden/>
              </w:rPr>
              <w:fldChar w:fldCharType="begin"/>
            </w:r>
            <w:r w:rsidR="009A61C4">
              <w:rPr>
                <w:noProof/>
                <w:webHidden/>
              </w:rPr>
              <w:instrText xml:space="preserve"> PAGEREF _Toc21769650 \h </w:instrText>
            </w:r>
            <w:r w:rsidR="009A61C4">
              <w:rPr>
                <w:noProof/>
                <w:webHidden/>
              </w:rPr>
            </w:r>
            <w:r w:rsidR="009A61C4">
              <w:rPr>
                <w:noProof/>
                <w:webHidden/>
              </w:rPr>
              <w:fldChar w:fldCharType="separate"/>
            </w:r>
            <w:r w:rsidR="00FD72AD">
              <w:rPr>
                <w:noProof/>
                <w:webHidden/>
              </w:rPr>
              <w:t>13</w:t>
            </w:r>
            <w:r w:rsidR="009A61C4">
              <w:rPr>
                <w:noProof/>
                <w:webHidden/>
              </w:rPr>
              <w:fldChar w:fldCharType="end"/>
            </w:r>
          </w:hyperlink>
        </w:p>
        <w:p w14:paraId="08C3BC52" w14:textId="08D95CF2" w:rsidR="009A61C4" w:rsidRDefault="008E0537">
          <w:pPr>
            <w:pStyle w:val="TOC1"/>
            <w:tabs>
              <w:tab w:val="right" w:leader="dot" w:pos="9350"/>
            </w:tabs>
            <w:rPr>
              <w:rFonts w:cstheme="minorBidi"/>
              <w:noProof/>
            </w:rPr>
          </w:pPr>
          <w:hyperlink w:anchor="_Toc21769651" w:history="1">
            <w:r w:rsidR="009A61C4" w:rsidRPr="00412614">
              <w:rPr>
                <w:rStyle w:val="Hyperlink"/>
                <w:noProof/>
              </w:rPr>
              <w:t>ARTICLE II - CHURCH GOVERNMENT</w:t>
            </w:r>
            <w:r w:rsidR="009A61C4">
              <w:rPr>
                <w:noProof/>
                <w:webHidden/>
              </w:rPr>
              <w:tab/>
            </w:r>
            <w:r w:rsidR="009A61C4">
              <w:rPr>
                <w:noProof/>
                <w:webHidden/>
              </w:rPr>
              <w:fldChar w:fldCharType="begin"/>
            </w:r>
            <w:r w:rsidR="009A61C4">
              <w:rPr>
                <w:noProof/>
                <w:webHidden/>
              </w:rPr>
              <w:instrText xml:space="preserve"> PAGEREF _Toc21769651 \h </w:instrText>
            </w:r>
            <w:r w:rsidR="009A61C4">
              <w:rPr>
                <w:noProof/>
                <w:webHidden/>
              </w:rPr>
            </w:r>
            <w:r w:rsidR="009A61C4">
              <w:rPr>
                <w:noProof/>
                <w:webHidden/>
              </w:rPr>
              <w:fldChar w:fldCharType="separate"/>
            </w:r>
            <w:r w:rsidR="00FD72AD">
              <w:rPr>
                <w:noProof/>
                <w:webHidden/>
              </w:rPr>
              <w:t>14</w:t>
            </w:r>
            <w:r w:rsidR="009A61C4">
              <w:rPr>
                <w:noProof/>
                <w:webHidden/>
              </w:rPr>
              <w:fldChar w:fldCharType="end"/>
            </w:r>
          </w:hyperlink>
        </w:p>
        <w:p w14:paraId="581C5D58" w14:textId="5027A4DF" w:rsidR="009A61C4" w:rsidRDefault="008E0537">
          <w:pPr>
            <w:pStyle w:val="TOC1"/>
            <w:tabs>
              <w:tab w:val="right" w:leader="dot" w:pos="9350"/>
            </w:tabs>
            <w:rPr>
              <w:rFonts w:cstheme="minorBidi"/>
              <w:noProof/>
            </w:rPr>
          </w:pPr>
          <w:hyperlink w:anchor="_Toc21769652" w:history="1">
            <w:r w:rsidR="009A61C4" w:rsidRPr="00412614">
              <w:rPr>
                <w:rStyle w:val="Hyperlink"/>
                <w:noProof/>
              </w:rPr>
              <w:t>ARTICLE III - CHURCH EMPLOYEES</w:t>
            </w:r>
            <w:r w:rsidR="009A61C4">
              <w:rPr>
                <w:noProof/>
                <w:webHidden/>
              </w:rPr>
              <w:tab/>
            </w:r>
            <w:r w:rsidR="009A61C4">
              <w:rPr>
                <w:noProof/>
                <w:webHidden/>
              </w:rPr>
              <w:fldChar w:fldCharType="begin"/>
            </w:r>
            <w:r w:rsidR="009A61C4">
              <w:rPr>
                <w:noProof/>
                <w:webHidden/>
              </w:rPr>
              <w:instrText xml:space="preserve"> PAGEREF _Toc21769652 \h </w:instrText>
            </w:r>
            <w:r w:rsidR="009A61C4">
              <w:rPr>
                <w:noProof/>
                <w:webHidden/>
              </w:rPr>
            </w:r>
            <w:r w:rsidR="009A61C4">
              <w:rPr>
                <w:noProof/>
                <w:webHidden/>
              </w:rPr>
              <w:fldChar w:fldCharType="separate"/>
            </w:r>
            <w:r w:rsidR="00FD72AD">
              <w:rPr>
                <w:noProof/>
                <w:webHidden/>
              </w:rPr>
              <w:t>19</w:t>
            </w:r>
            <w:r w:rsidR="009A61C4">
              <w:rPr>
                <w:noProof/>
                <w:webHidden/>
              </w:rPr>
              <w:fldChar w:fldCharType="end"/>
            </w:r>
          </w:hyperlink>
        </w:p>
        <w:p w14:paraId="5335E4B7" w14:textId="67989CC1" w:rsidR="009A61C4" w:rsidRDefault="008E0537">
          <w:pPr>
            <w:pStyle w:val="TOC1"/>
            <w:tabs>
              <w:tab w:val="right" w:leader="dot" w:pos="9350"/>
            </w:tabs>
            <w:rPr>
              <w:rFonts w:cstheme="minorBidi"/>
              <w:noProof/>
            </w:rPr>
          </w:pPr>
          <w:hyperlink w:anchor="_Toc21769653" w:history="1">
            <w:r w:rsidR="009A61C4" w:rsidRPr="00412614">
              <w:rPr>
                <w:rStyle w:val="Hyperlink"/>
                <w:noProof/>
              </w:rPr>
              <w:t>ARTICLE IV - CHURCH FINANCES</w:t>
            </w:r>
            <w:r w:rsidR="009A61C4">
              <w:rPr>
                <w:noProof/>
                <w:webHidden/>
              </w:rPr>
              <w:tab/>
            </w:r>
            <w:r w:rsidR="009A61C4">
              <w:rPr>
                <w:noProof/>
                <w:webHidden/>
              </w:rPr>
              <w:fldChar w:fldCharType="begin"/>
            </w:r>
            <w:r w:rsidR="009A61C4">
              <w:rPr>
                <w:noProof/>
                <w:webHidden/>
              </w:rPr>
              <w:instrText xml:space="preserve"> PAGEREF _Toc21769653 \h </w:instrText>
            </w:r>
            <w:r w:rsidR="009A61C4">
              <w:rPr>
                <w:noProof/>
                <w:webHidden/>
              </w:rPr>
            </w:r>
            <w:r w:rsidR="009A61C4">
              <w:rPr>
                <w:noProof/>
                <w:webHidden/>
              </w:rPr>
              <w:fldChar w:fldCharType="separate"/>
            </w:r>
            <w:r w:rsidR="00FD72AD">
              <w:rPr>
                <w:noProof/>
                <w:webHidden/>
              </w:rPr>
              <w:t>19</w:t>
            </w:r>
            <w:r w:rsidR="009A61C4">
              <w:rPr>
                <w:noProof/>
                <w:webHidden/>
              </w:rPr>
              <w:fldChar w:fldCharType="end"/>
            </w:r>
          </w:hyperlink>
        </w:p>
        <w:p w14:paraId="559421F6" w14:textId="15B6AB7E" w:rsidR="009A61C4" w:rsidRDefault="008E0537">
          <w:pPr>
            <w:pStyle w:val="TOC1"/>
            <w:tabs>
              <w:tab w:val="right" w:leader="dot" w:pos="9350"/>
            </w:tabs>
            <w:rPr>
              <w:rFonts w:cstheme="minorBidi"/>
              <w:noProof/>
            </w:rPr>
          </w:pPr>
          <w:hyperlink w:anchor="_Toc21769654" w:history="1">
            <w:r w:rsidR="009A61C4" w:rsidRPr="00412614">
              <w:rPr>
                <w:rStyle w:val="Hyperlink"/>
                <w:noProof/>
              </w:rPr>
              <w:t>ARTICLE V - MEETINGS</w:t>
            </w:r>
            <w:r w:rsidR="009A61C4">
              <w:rPr>
                <w:noProof/>
                <w:webHidden/>
              </w:rPr>
              <w:tab/>
            </w:r>
            <w:r w:rsidR="009A61C4">
              <w:rPr>
                <w:noProof/>
                <w:webHidden/>
              </w:rPr>
              <w:fldChar w:fldCharType="begin"/>
            </w:r>
            <w:r w:rsidR="009A61C4">
              <w:rPr>
                <w:noProof/>
                <w:webHidden/>
              </w:rPr>
              <w:instrText xml:space="preserve"> PAGEREF _Toc21769654 \h </w:instrText>
            </w:r>
            <w:r w:rsidR="009A61C4">
              <w:rPr>
                <w:noProof/>
                <w:webHidden/>
              </w:rPr>
            </w:r>
            <w:r w:rsidR="009A61C4">
              <w:rPr>
                <w:noProof/>
                <w:webHidden/>
              </w:rPr>
              <w:fldChar w:fldCharType="separate"/>
            </w:r>
            <w:r w:rsidR="00FD72AD">
              <w:rPr>
                <w:noProof/>
                <w:webHidden/>
              </w:rPr>
              <w:t>22</w:t>
            </w:r>
            <w:r w:rsidR="009A61C4">
              <w:rPr>
                <w:noProof/>
                <w:webHidden/>
              </w:rPr>
              <w:fldChar w:fldCharType="end"/>
            </w:r>
          </w:hyperlink>
        </w:p>
        <w:p w14:paraId="2EE7C045" w14:textId="24AEDD89" w:rsidR="009A61C4" w:rsidRDefault="008E0537">
          <w:pPr>
            <w:pStyle w:val="TOC1"/>
            <w:tabs>
              <w:tab w:val="right" w:leader="dot" w:pos="9350"/>
            </w:tabs>
            <w:rPr>
              <w:rFonts w:cstheme="minorBidi"/>
              <w:noProof/>
            </w:rPr>
          </w:pPr>
          <w:hyperlink w:anchor="_Toc21769655" w:history="1">
            <w:r w:rsidR="009A61C4" w:rsidRPr="00412614">
              <w:rPr>
                <w:rStyle w:val="Hyperlink"/>
                <w:noProof/>
              </w:rPr>
              <w:t>ARTICLE VI - ORGANIZATION OF MEMBERS FOR MINISTRY</w:t>
            </w:r>
            <w:r w:rsidR="009A61C4">
              <w:rPr>
                <w:noProof/>
                <w:webHidden/>
              </w:rPr>
              <w:tab/>
            </w:r>
            <w:r w:rsidR="009A61C4">
              <w:rPr>
                <w:noProof/>
                <w:webHidden/>
              </w:rPr>
              <w:fldChar w:fldCharType="begin"/>
            </w:r>
            <w:r w:rsidR="009A61C4">
              <w:rPr>
                <w:noProof/>
                <w:webHidden/>
              </w:rPr>
              <w:instrText xml:space="preserve"> PAGEREF _Toc21769655 \h </w:instrText>
            </w:r>
            <w:r w:rsidR="009A61C4">
              <w:rPr>
                <w:noProof/>
                <w:webHidden/>
              </w:rPr>
            </w:r>
            <w:r w:rsidR="009A61C4">
              <w:rPr>
                <w:noProof/>
                <w:webHidden/>
              </w:rPr>
              <w:fldChar w:fldCharType="separate"/>
            </w:r>
            <w:r w:rsidR="00FD72AD">
              <w:rPr>
                <w:noProof/>
                <w:webHidden/>
              </w:rPr>
              <w:t>23</w:t>
            </w:r>
            <w:r w:rsidR="009A61C4">
              <w:rPr>
                <w:noProof/>
                <w:webHidden/>
              </w:rPr>
              <w:fldChar w:fldCharType="end"/>
            </w:r>
          </w:hyperlink>
        </w:p>
        <w:p w14:paraId="0BC7F21C" w14:textId="2F8D08FB" w:rsidR="009A61C4" w:rsidRDefault="008E0537">
          <w:pPr>
            <w:pStyle w:val="TOC1"/>
            <w:tabs>
              <w:tab w:val="right" w:leader="dot" w:pos="9350"/>
            </w:tabs>
            <w:rPr>
              <w:rFonts w:cstheme="minorBidi"/>
              <w:noProof/>
            </w:rPr>
          </w:pPr>
          <w:hyperlink w:anchor="_Toc21769656" w:history="1">
            <w:r w:rsidR="009A61C4" w:rsidRPr="00412614">
              <w:rPr>
                <w:rStyle w:val="Hyperlink"/>
                <w:noProof/>
              </w:rPr>
              <w:t>ARTICLE VII - DISCIPLINE</w:t>
            </w:r>
            <w:r w:rsidR="009A61C4">
              <w:rPr>
                <w:noProof/>
                <w:webHidden/>
              </w:rPr>
              <w:tab/>
            </w:r>
            <w:r w:rsidR="009A61C4">
              <w:rPr>
                <w:noProof/>
                <w:webHidden/>
              </w:rPr>
              <w:fldChar w:fldCharType="begin"/>
            </w:r>
            <w:r w:rsidR="009A61C4">
              <w:rPr>
                <w:noProof/>
                <w:webHidden/>
              </w:rPr>
              <w:instrText xml:space="preserve"> PAGEREF _Toc21769656 \h </w:instrText>
            </w:r>
            <w:r w:rsidR="009A61C4">
              <w:rPr>
                <w:noProof/>
                <w:webHidden/>
              </w:rPr>
            </w:r>
            <w:r w:rsidR="009A61C4">
              <w:rPr>
                <w:noProof/>
                <w:webHidden/>
              </w:rPr>
              <w:fldChar w:fldCharType="separate"/>
            </w:r>
            <w:r w:rsidR="00FD72AD">
              <w:rPr>
                <w:noProof/>
                <w:webHidden/>
              </w:rPr>
              <w:t>24</w:t>
            </w:r>
            <w:r w:rsidR="009A61C4">
              <w:rPr>
                <w:noProof/>
                <w:webHidden/>
              </w:rPr>
              <w:fldChar w:fldCharType="end"/>
            </w:r>
          </w:hyperlink>
        </w:p>
        <w:p w14:paraId="109FC3E3" w14:textId="6503EE1F" w:rsidR="009A61C4" w:rsidRDefault="008E0537">
          <w:pPr>
            <w:pStyle w:val="TOC1"/>
            <w:tabs>
              <w:tab w:val="right" w:leader="dot" w:pos="9350"/>
            </w:tabs>
            <w:rPr>
              <w:rFonts w:cstheme="minorBidi"/>
              <w:noProof/>
            </w:rPr>
          </w:pPr>
          <w:hyperlink w:anchor="_Toc21769657" w:history="1">
            <w:r w:rsidR="009A61C4" w:rsidRPr="00412614">
              <w:rPr>
                <w:rStyle w:val="Hyperlink"/>
                <w:noProof/>
              </w:rPr>
              <w:t>ARTICLE VIII - RELATIONAL COMMITMENTS</w:t>
            </w:r>
            <w:r w:rsidR="009A61C4">
              <w:rPr>
                <w:noProof/>
                <w:webHidden/>
              </w:rPr>
              <w:tab/>
            </w:r>
            <w:r w:rsidR="009A61C4">
              <w:rPr>
                <w:noProof/>
                <w:webHidden/>
              </w:rPr>
              <w:fldChar w:fldCharType="begin"/>
            </w:r>
            <w:r w:rsidR="009A61C4">
              <w:rPr>
                <w:noProof/>
                <w:webHidden/>
              </w:rPr>
              <w:instrText xml:space="preserve"> PAGEREF _Toc21769657 \h </w:instrText>
            </w:r>
            <w:r w:rsidR="009A61C4">
              <w:rPr>
                <w:noProof/>
                <w:webHidden/>
              </w:rPr>
            </w:r>
            <w:r w:rsidR="009A61C4">
              <w:rPr>
                <w:noProof/>
                <w:webHidden/>
              </w:rPr>
              <w:fldChar w:fldCharType="separate"/>
            </w:r>
            <w:r w:rsidR="00FD72AD">
              <w:rPr>
                <w:noProof/>
                <w:webHidden/>
              </w:rPr>
              <w:t>25</w:t>
            </w:r>
            <w:r w:rsidR="009A61C4">
              <w:rPr>
                <w:noProof/>
                <w:webHidden/>
              </w:rPr>
              <w:fldChar w:fldCharType="end"/>
            </w:r>
          </w:hyperlink>
        </w:p>
        <w:p w14:paraId="5C2A9947" w14:textId="52091881" w:rsidR="009A61C4" w:rsidRDefault="008E0537">
          <w:pPr>
            <w:pStyle w:val="TOC1"/>
            <w:tabs>
              <w:tab w:val="right" w:leader="dot" w:pos="9350"/>
            </w:tabs>
            <w:rPr>
              <w:rFonts w:cstheme="minorBidi"/>
              <w:noProof/>
            </w:rPr>
          </w:pPr>
          <w:hyperlink w:anchor="_Toc21769658" w:history="1">
            <w:r w:rsidR="009A61C4" w:rsidRPr="00412614">
              <w:rPr>
                <w:rStyle w:val="Hyperlink"/>
                <w:noProof/>
              </w:rPr>
              <w:t>ARTICLE IX - AMENDMENTS</w:t>
            </w:r>
            <w:r w:rsidR="009A61C4">
              <w:rPr>
                <w:noProof/>
                <w:webHidden/>
              </w:rPr>
              <w:tab/>
            </w:r>
            <w:r w:rsidR="009A61C4">
              <w:rPr>
                <w:noProof/>
                <w:webHidden/>
              </w:rPr>
              <w:fldChar w:fldCharType="begin"/>
            </w:r>
            <w:r w:rsidR="009A61C4">
              <w:rPr>
                <w:noProof/>
                <w:webHidden/>
              </w:rPr>
              <w:instrText xml:space="preserve"> PAGEREF _Toc21769658 \h </w:instrText>
            </w:r>
            <w:r w:rsidR="009A61C4">
              <w:rPr>
                <w:noProof/>
                <w:webHidden/>
              </w:rPr>
            </w:r>
            <w:r w:rsidR="009A61C4">
              <w:rPr>
                <w:noProof/>
                <w:webHidden/>
              </w:rPr>
              <w:fldChar w:fldCharType="separate"/>
            </w:r>
            <w:r w:rsidR="00FD72AD">
              <w:rPr>
                <w:noProof/>
                <w:webHidden/>
              </w:rPr>
              <w:t>26</w:t>
            </w:r>
            <w:r w:rsidR="009A61C4">
              <w:rPr>
                <w:noProof/>
                <w:webHidden/>
              </w:rPr>
              <w:fldChar w:fldCharType="end"/>
            </w:r>
          </w:hyperlink>
        </w:p>
        <w:p w14:paraId="69473360" w14:textId="46516480" w:rsidR="009A61C4" w:rsidRDefault="008E0537">
          <w:pPr>
            <w:pStyle w:val="TOC2"/>
            <w:tabs>
              <w:tab w:val="right" w:leader="dot" w:pos="9350"/>
            </w:tabs>
            <w:rPr>
              <w:rFonts w:cstheme="minorBidi"/>
              <w:noProof/>
            </w:rPr>
          </w:pPr>
          <w:hyperlink w:anchor="_Toc21769659" w:history="1">
            <w:r w:rsidR="009A61C4" w:rsidRPr="00412614">
              <w:rPr>
                <w:rStyle w:val="Hyperlink"/>
                <w:noProof/>
              </w:rPr>
              <w:t>ELDERS STATEMENT ON MARRIAGE, DIVORCE, REMARRIAGE, AND SEXUALITY</w:t>
            </w:r>
            <w:r w:rsidR="009A61C4">
              <w:rPr>
                <w:noProof/>
                <w:webHidden/>
              </w:rPr>
              <w:tab/>
            </w:r>
            <w:r w:rsidR="009A61C4">
              <w:rPr>
                <w:noProof/>
                <w:webHidden/>
              </w:rPr>
              <w:fldChar w:fldCharType="begin"/>
            </w:r>
            <w:r w:rsidR="009A61C4">
              <w:rPr>
                <w:noProof/>
                <w:webHidden/>
              </w:rPr>
              <w:instrText xml:space="preserve"> PAGEREF _Toc21769659 \h </w:instrText>
            </w:r>
            <w:r w:rsidR="009A61C4">
              <w:rPr>
                <w:noProof/>
                <w:webHidden/>
              </w:rPr>
            </w:r>
            <w:r w:rsidR="009A61C4">
              <w:rPr>
                <w:noProof/>
                <w:webHidden/>
              </w:rPr>
              <w:fldChar w:fldCharType="separate"/>
            </w:r>
            <w:r w:rsidR="00FD72AD">
              <w:rPr>
                <w:noProof/>
                <w:webHidden/>
              </w:rPr>
              <w:t>27</w:t>
            </w:r>
            <w:r w:rsidR="009A61C4">
              <w:rPr>
                <w:noProof/>
                <w:webHidden/>
              </w:rPr>
              <w:fldChar w:fldCharType="end"/>
            </w:r>
          </w:hyperlink>
        </w:p>
        <w:p w14:paraId="6B8ACA01" w14:textId="1F212D5C" w:rsidR="009A61C4" w:rsidRDefault="008E0537">
          <w:pPr>
            <w:pStyle w:val="TOC3"/>
            <w:tabs>
              <w:tab w:val="right" w:leader="dot" w:pos="9350"/>
            </w:tabs>
            <w:rPr>
              <w:rFonts w:cstheme="minorBidi"/>
              <w:noProof/>
            </w:rPr>
          </w:pPr>
          <w:hyperlink w:anchor="_Toc21769660" w:history="1">
            <w:r w:rsidR="009A61C4" w:rsidRPr="00412614">
              <w:rPr>
                <w:rStyle w:val="Hyperlink"/>
                <w:noProof/>
              </w:rPr>
              <w:t>Weddings</w:t>
            </w:r>
            <w:r w:rsidR="009A61C4">
              <w:rPr>
                <w:noProof/>
                <w:webHidden/>
              </w:rPr>
              <w:tab/>
            </w:r>
            <w:r w:rsidR="009A61C4">
              <w:rPr>
                <w:noProof/>
                <w:webHidden/>
              </w:rPr>
              <w:fldChar w:fldCharType="begin"/>
            </w:r>
            <w:r w:rsidR="009A61C4">
              <w:rPr>
                <w:noProof/>
                <w:webHidden/>
              </w:rPr>
              <w:instrText xml:space="preserve"> PAGEREF _Toc21769660 \h </w:instrText>
            </w:r>
            <w:r w:rsidR="009A61C4">
              <w:rPr>
                <w:noProof/>
                <w:webHidden/>
              </w:rPr>
            </w:r>
            <w:r w:rsidR="009A61C4">
              <w:rPr>
                <w:noProof/>
                <w:webHidden/>
              </w:rPr>
              <w:fldChar w:fldCharType="separate"/>
            </w:r>
            <w:r w:rsidR="00FD72AD">
              <w:rPr>
                <w:noProof/>
                <w:webHidden/>
              </w:rPr>
              <w:t>29</w:t>
            </w:r>
            <w:r w:rsidR="009A61C4">
              <w:rPr>
                <w:noProof/>
                <w:webHidden/>
              </w:rPr>
              <w:fldChar w:fldCharType="end"/>
            </w:r>
          </w:hyperlink>
        </w:p>
        <w:p w14:paraId="46748A4A" w14:textId="64B247C4" w:rsidR="009A61C4" w:rsidRDefault="008E0537">
          <w:pPr>
            <w:pStyle w:val="TOC3"/>
            <w:tabs>
              <w:tab w:val="right" w:leader="dot" w:pos="9350"/>
            </w:tabs>
            <w:rPr>
              <w:rFonts w:cstheme="minorBidi"/>
              <w:noProof/>
            </w:rPr>
          </w:pPr>
          <w:hyperlink w:anchor="_Toc21769661" w:history="1">
            <w:r w:rsidR="009A61C4" w:rsidRPr="00412614">
              <w:rPr>
                <w:rStyle w:val="Hyperlink"/>
                <w:noProof/>
              </w:rPr>
              <w:t>First Baptist Church Membership Covenant</w:t>
            </w:r>
            <w:r w:rsidR="009A61C4">
              <w:rPr>
                <w:noProof/>
                <w:webHidden/>
              </w:rPr>
              <w:tab/>
            </w:r>
            <w:r w:rsidR="009A61C4">
              <w:rPr>
                <w:noProof/>
                <w:webHidden/>
              </w:rPr>
              <w:fldChar w:fldCharType="begin"/>
            </w:r>
            <w:r w:rsidR="009A61C4">
              <w:rPr>
                <w:noProof/>
                <w:webHidden/>
              </w:rPr>
              <w:instrText xml:space="preserve"> PAGEREF _Toc21769661 \h </w:instrText>
            </w:r>
            <w:r w:rsidR="009A61C4">
              <w:rPr>
                <w:noProof/>
                <w:webHidden/>
              </w:rPr>
            </w:r>
            <w:r w:rsidR="009A61C4">
              <w:rPr>
                <w:noProof/>
                <w:webHidden/>
              </w:rPr>
              <w:fldChar w:fldCharType="separate"/>
            </w:r>
            <w:r w:rsidR="00FD72AD">
              <w:rPr>
                <w:noProof/>
                <w:webHidden/>
              </w:rPr>
              <w:t>30</w:t>
            </w:r>
            <w:r w:rsidR="009A61C4">
              <w:rPr>
                <w:noProof/>
                <w:webHidden/>
              </w:rPr>
              <w:fldChar w:fldCharType="end"/>
            </w:r>
          </w:hyperlink>
        </w:p>
        <w:p w14:paraId="1692F1E1" w14:textId="05D39980" w:rsidR="00D03151" w:rsidRPr="0080260B" w:rsidRDefault="009A7498">
          <w:pPr>
            <w:rPr>
              <w:b/>
              <w:bCs/>
              <w:noProof/>
            </w:rPr>
          </w:pPr>
          <w:r>
            <w:rPr>
              <w:b/>
              <w:bCs/>
              <w:noProof/>
            </w:rPr>
            <w:fldChar w:fldCharType="end"/>
          </w:r>
        </w:p>
      </w:sdtContent>
    </w:sdt>
    <w:p w14:paraId="13F3EAF0" w14:textId="3BC52E6D" w:rsidR="00D14058" w:rsidRPr="00613D5E" w:rsidRDefault="00D14058" w:rsidP="001D16FF">
      <w:pPr>
        <w:spacing w:line="360" w:lineRule="auto"/>
        <w:jc w:val="center"/>
        <w:rPr>
          <w:b/>
          <w:sz w:val="40"/>
          <w:szCs w:val="40"/>
        </w:rPr>
      </w:pPr>
      <w:r w:rsidRPr="00613D5E">
        <w:rPr>
          <w:b/>
          <w:sz w:val="40"/>
          <w:szCs w:val="40"/>
        </w:rPr>
        <w:lastRenderedPageBreak/>
        <w:t>CONSTITUTION</w:t>
      </w:r>
    </w:p>
    <w:p w14:paraId="0F88BA74" w14:textId="1D0995F6" w:rsidR="001D16FF" w:rsidRPr="009A7498" w:rsidRDefault="00D14058" w:rsidP="009A7498">
      <w:pPr>
        <w:pStyle w:val="Heading1"/>
      </w:pPr>
      <w:bookmarkStart w:id="0" w:name="_Toc21769642"/>
      <w:r w:rsidRPr="009A7498">
        <w:t>ARTICLE I</w:t>
      </w:r>
      <w:r w:rsidR="00E8454C" w:rsidRPr="009A7498">
        <w:t xml:space="preserve"> </w:t>
      </w:r>
      <w:r w:rsidR="001D16FF" w:rsidRPr="009A7498">
        <w:t>- NAME</w:t>
      </w:r>
      <w:bookmarkEnd w:id="0"/>
    </w:p>
    <w:p w14:paraId="049D3484" w14:textId="77777777" w:rsidR="00BB79ED" w:rsidRPr="002D3EB9" w:rsidRDefault="00D14058" w:rsidP="005D1E72">
      <w:pPr>
        <w:spacing w:line="360" w:lineRule="auto"/>
        <w:ind w:firstLine="720"/>
        <w:rPr>
          <w:bCs/>
          <w:sz w:val="24"/>
          <w:szCs w:val="24"/>
        </w:rPr>
      </w:pPr>
      <w:r w:rsidRPr="002D3EB9">
        <w:rPr>
          <w:bCs/>
          <w:sz w:val="24"/>
          <w:szCs w:val="24"/>
        </w:rPr>
        <w:t xml:space="preserve">The name of this church shall be </w:t>
      </w:r>
    </w:p>
    <w:p w14:paraId="32D966BD" w14:textId="3C4AAE97" w:rsidR="00195630" w:rsidRPr="002D3EB9" w:rsidRDefault="009E5962" w:rsidP="00195630">
      <w:pPr>
        <w:spacing w:line="360" w:lineRule="auto"/>
        <w:jc w:val="center"/>
        <w:rPr>
          <w:b/>
          <w:sz w:val="28"/>
          <w:szCs w:val="28"/>
        </w:rPr>
      </w:pPr>
      <w:r w:rsidRPr="002D3EB9">
        <w:rPr>
          <w:b/>
          <w:sz w:val="28"/>
          <w:szCs w:val="28"/>
        </w:rPr>
        <w:t>FIRST BAPTIST</w:t>
      </w:r>
      <w:r w:rsidR="00D14058" w:rsidRPr="002D3EB9">
        <w:rPr>
          <w:b/>
          <w:sz w:val="28"/>
          <w:szCs w:val="28"/>
        </w:rPr>
        <w:t xml:space="preserve"> CHURCH OF ASBURY </w:t>
      </w:r>
      <w:r w:rsidRPr="002D3EB9">
        <w:rPr>
          <w:b/>
          <w:sz w:val="28"/>
          <w:szCs w:val="28"/>
        </w:rPr>
        <w:t>PARK,</w:t>
      </w:r>
      <w:r w:rsidR="00D14058" w:rsidRPr="002D3EB9">
        <w:rPr>
          <w:b/>
          <w:sz w:val="28"/>
          <w:szCs w:val="28"/>
        </w:rPr>
        <w:t xml:space="preserve"> </w:t>
      </w:r>
      <w:r w:rsidRPr="002D3EB9">
        <w:rPr>
          <w:b/>
          <w:sz w:val="28"/>
          <w:szCs w:val="28"/>
        </w:rPr>
        <w:t>NJ.</w:t>
      </w:r>
    </w:p>
    <w:p w14:paraId="11B5103C" w14:textId="4F94C8BA" w:rsidR="00D14058" w:rsidRPr="006E1641" w:rsidRDefault="00D14058" w:rsidP="009A7498">
      <w:pPr>
        <w:pStyle w:val="Heading1"/>
      </w:pPr>
      <w:bookmarkStart w:id="1" w:name="_Toc21769643"/>
      <w:r w:rsidRPr="006E1641">
        <w:t>ARTICLE II</w:t>
      </w:r>
      <w:r w:rsidR="00E8454C" w:rsidRPr="006E1641">
        <w:t xml:space="preserve"> - </w:t>
      </w:r>
      <w:r w:rsidRPr="006E1641">
        <w:t>FOUNDATION, OBJECT AND PRIORITIES OF MINISTRY</w:t>
      </w:r>
      <w:bookmarkEnd w:id="1"/>
    </w:p>
    <w:p w14:paraId="6A3C7761" w14:textId="6482777E" w:rsidR="00D14058" w:rsidRDefault="00D14058" w:rsidP="00247F15">
      <w:pPr>
        <w:pStyle w:val="ListParagraph"/>
        <w:numPr>
          <w:ilvl w:val="0"/>
          <w:numId w:val="2"/>
        </w:numPr>
        <w:spacing w:line="360" w:lineRule="auto"/>
        <w:ind w:left="720"/>
        <w:rPr>
          <w:sz w:val="24"/>
          <w:szCs w:val="24"/>
        </w:rPr>
      </w:pPr>
      <w:r w:rsidRPr="005D1752">
        <w:rPr>
          <w:sz w:val="24"/>
          <w:szCs w:val="24"/>
        </w:rPr>
        <w:t>The foundation of this Church is the Lord Jesus Christ (</w:t>
      </w:r>
      <w:hyperlink r:id="rId8" w:tooltip="11 For no other foundation can anyone lay than that which is laid, which is Jesus Christ." w:history="1">
        <w:r w:rsidRPr="006D000E">
          <w:rPr>
            <w:rStyle w:val="Hyperlink"/>
            <w:sz w:val="24"/>
            <w:szCs w:val="24"/>
          </w:rPr>
          <w:t>I Corinthians 3:11</w:t>
        </w:r>
      </w:hyperlink>
      <w:r w:rsidRPr="005D1752">
        <w:rPr>
          <w:sz w:val="24"/>
          <w:szCs w:val="24"/>
        </w:rPr>
        <w:t>), and its code of guidance in all its affairs, the Word of God, and this Church does here affirm its faith that the Holy Scriptures of the Old and New Testaments are the Word of Almighty God (</w:t>
      </w:r>
      <w:hyperlink r:id="rId9" w:tooltip="31 Heaven and earth will pass away, but My words will by no means pass away." w:history="1">
        <w:r w:rsidRPr="00454492">
          <w:rPr>
            <w:rStyle w:val="Hyperlink"/>
            <w:sz w:val="24"/>
            <w:szCs w:val="24"/>
          </w:rPr>
          <w:t>Mark 13:31</w:t>
        </w:r>
      </w:hyperlink>
      <w:r w:rsidRPr="005D1752">
        <w:rPr>
          <w:sz w:val="24"/>
          <w:szCs w:val="24"/>
        </w:rPr>
        <w:t>).</w:t>
      </w:r>
    </w:p>
    <w:p w14:paraId="5BBA09BE" w14:textId="77777777" w:rsidR="00C04C3B" w:rsidRPr="005D1752" w:rsidRDefault="00C04C3B" w:rsidP="00433FA7">
      <w:pPr>
        <w:pStyle w:val="ListParagraph"/>
        <w:spacing w:line="360" w:lineRule="auto"/>
        <w:rPr>
          <w:sz w:val="24"/>
          <w:szCs w:val="24"/>
        </w:rPr>
      </w:pPr>
    </w:p>
    <w:p w14:paraId="2CBCBD2D" w14:textId="467BC3FF" w:rsidR="00D14058" w:rsidRPr="005D1752" w:rsidRDefault="00D14058" w:rsidP="00247F15">
      <w:pPr>
        <w:pStyle w:val="ListParagraph"/>
        <w:numPr>
          <w:ilvl w:val="0"/>
          <w:numId w:val="2"/>
        </w:numPr>
        <w:spacing w:line="360" w:lineRule="auto"/>
        <w:ind w:left="720"/>
        <w:rPr>
          <w:sz w:val="24"/>
          <w:szCs w:val="24"/>
        </w:rPr>
      </w:pPr>
      <w:r w:rsidRPr="005D1752">
        <w:rPr>
          <w:sz w:val="24"/>
          <w:szCs w:val="24"/>
        </w:rPr>
        <w:t>The object of this Church shall be to worship God according to the teaching of His Word, to practice the precepts and examples of the Church of our Lord Jesus Christ as set forth in the New Testament, to sustain its ordinances and doctrines and to preach and propagate among all peoples the Gospel of Salvation which is by personal faith on Jesus Christ as Savior and Lord</w:t>
      </w:r>
      <w:r w:rsidR="007F5D2E" w:rsidRPr="005D1752">
        <w:rPr>
          <w:sz w:val="24"/>
          <w:szCs w:val="24"/>
        </w:rPr>
        <w:t xml:space="preserve"> (</w:t>
      </w:r>
      <w:hyperlink r:id="rId10" w:tooltip="8 For by grace you have been saved through faith, and that not of yourselves; it is the gift of God, 9 not of works, lest anyone should boast. " w:history="1">
        <w:r w:rsidR="007F5D2E" w:rsidRPr="006F457C">
          <w:rPr>
            <w:rStyle w:val="Hyperlink"/>
            <w:sz w:val="24"/>
            <w:szCs w:val="24"/>
          </w:rPr>
          <w:t>Eph. 2:8-9</w:t>
        </w:r>
      </w:hyperlink>
      <w:r w:rsidR="007F5D2E" w:rsidRPr="005D1752">
        <w:rPr>
          <w:sz w:val="24"/>
          <w:szCs w:val="24"/>
        </w:rPr>
        <w:t>).</w:t>
      </w:r>
    </w:p>
    <w:p w14:paraId="31A818B9" w14:textId="77777777" w:rsidR="00C04C3B" w:rsidRDefault="00C04C3B" w:rsidP="00433FA7">
      <w:pPr>
        <w:pStyle w:val="ListParagraph"/>
        <w:spacing w:line="360" w:lineRule="auto"/>
        <w:rPr>
          <w:sz w:val="24"/>
          <w:szCs w:val="24"/>
        </w:rPr>
      </w:pPr>
    </w:p>
    <w:p w14:paraId="5FB22144" w14:textId="7849AAD5" w:rsidR="00D14058" w:rsidRPr="005D1752" w:rsidRDefault="00D14058" w:rsidP="00247F15">
      <w:pPr>
        <w:pStyle w:val="ListParagraph"/>
        <w:numPr>
          <w:ilvl w:val="0"/>
          <w:numId w:val="2"/>
        </w:numPr>
        <w:spacing w:line="360" w:lineRule="auto"/>
        <w:ind w:left="720"/>
        <w:rPr>
          <w:sz w:val="24"/>
          <w:szCs w:val="24"/>
        </w:rPr>
      </w:pPr>
      <w:r w:rsidRPr="005D1752">
        <w:rPr>
          <w:sz w:val="24"/>
          <w:szCs w:val="24"/>
        </w:rPr>
        <w:t>The priorities of ministry of this church flow from the vision of God's glory revealed in Jesus Christ. We exist to savor this vision in worship (John 4:23), strengthen the vision in nurture and education (I Corinthians 14:26; II Peter 3:18), and spread the vision in evangelism, missions, and loving deeds (</w:t>
      </w:r>
      <w:hyperlink r:id="rId11" w:tooltip="9 But you are a chosen generation, a royal priesthood, a holy nation, His own special people, that you may proclaim the praises of Him who called you out of darkness into His marvelous light;" w:history="1">
        <w:r w:rsidRPr="0001273B">
          <w:rPr>
            <w:rStyle w:val="Hyperlink"/>
            <w:sz w:val="24"/>
            <w:szCs w:val="24"/>
          </w:rPr>
          <w:t>I Peter 2:9</w:t>
        </w:r>
      </w:hyperlink>
      <w:r w:rsidRPr="005D1752">
        <w:rPr>
          <w:sz w:val="24"/>
          <w:szCs w:val="24"/>
        </w:rPr>
        <w:t xml:space="preserve">; </w:t>
      </w:r>
      <w:hyperlink r:id="rId12" w:tooltip="15 But [a]sanctify [b]the Lord God in your hearts, and always be ready to give a defense to everyone who asks you a reason for the hope that is in you, with meekness and fear;" w:history="1">
        <w:r w:rsidR="00824F70" w:rsidRPr="00824F70">
          <w:rPr>
            <w:rStyle w:val="Hyperlink"/>
            <w:sz w:val="24"/>
            <w:szCs w:val="24"/>
          </w:rPr>
          <w:t>1 Peter 3:15</w:t>
        </w:r>
      </w:hyperlink>
      <w:r w:rsidRPr="005D1752">
        <w:rPr>
          <w:sz w:val="24"/>
          <w:szCs w:val="24"/>
        </w:rPr>
        <w:t xml:space="preserve">; </w:t>
      </w:r>
      <w:hyperlink r:id="rId13" w:tooltip="18 And Jesus came and spoke to them, saying, " w:history="1">
        <w:r w:rsidRPr="00BB5342">
          <w:rPr>
            <w:rStyle w:val="Hyperlink"/>
            <w:sz w:val="24"/>
            <w:szCs w:val="24"/>
          </w:rPr>
          <w:t>Matthew 28:18-20</w:t>
        </w:r>
      </w:hyperlink>
      <w:r w:rsidRPr="005D1752">
        <w:rPr>
          <w:sz w:val="24"/>
          <w:szCs w:val="24"/>
        </w:rPr>
        <w:t xml:space="preserve">; </w:t>
      </w:r>
      <w:hyperlink r:id="rId14" w:tooltip="16 Let your light so shine before men, that they may see your good works and glorify your Father in heaven." w:history="1">
        <w:r w:rsidR="007A1922" w:rsidRPr="007A1922">
          <w:rPr>
            <w:rStyle w:val="Hyperlink"/>
            <w:sz w:val="24"/>
            <w:szCs w:val="24"/>
          </w:rPr>
          <w:t>Matthew 5:16</w:t>
        </w:r>
      </w:hyperlink>
      <w:r w:rsidRPr="005D1752">
        <w:rPr>
          <w:sz w:val="24"/>
          <w:szCs w:val="24"/>
        </w:rPr>
        <w:t>).</w:t>
      </w:r>
    </w:p>
    <w:p w14:paraId="24FCE884" w14:textId="77777777" w:rsidR="00EB4691" w:rsidRDefault="00EB4691">
      <w:pPr>
        <w:rPr>
          <w:b/>
          <w:sz w:val="24"/>
          <w:szCs w:val="24"/>
        </w:rPr>
      </w:pPr>
      <w:r>
        <w:rPr>
          <w:b/>
          <w:sz w:val="24"/>
          <w:szCs w:val="24"/>
        </w:rPr>
        <w:br w:type="page"/>
      </w:r>
    </w:p>
    <w:p w14:paraId="764A9CE8" w14:textId="1C8CB21C" w:rsidR="00D14058" w:rsidRPr="004A0415" w:rsidRDefault="00D14058" w:rsidP="004A0415">
      <w:pPr>
        <w:pStyle w:val="Heading1"/>
      </w:pPr>
      <w:bookmarkStart w:id="2" w:name="_Toc21769644"/>
      <w:r w:rsidRPr="006E1641">
        <w:lastRenderedPageBreak/>
        <w:t>ARTICLE III</w:t>
      </w:r>
      <w:r w:rsidR="00F828EF" w:rsidRPr="004A0415">
        <w:t xml:space="preserve"> - </w:t>
      </w:r>
      <w:r w:rsidRPr="006E1641">
        <w:t>MEMBERSHIP</w:t>
      </w:r>
      <w:bookmarkEnd w:id="2"/>
    </w:p>
    <w:p w14:paraId="277267F2" w14:textId="402D34F5" w:rsidR="00D14058" w:rsidRPr="007D6089" w:rsidRDefault="00D14058" w:rsidP="00BF0E74">
      <w:pPr>
        <w:spacing w:line="360" w:lineRule="auto"/>
        <w:ind w:left="720"/>
        <w:rPr>
          <w:sz w:val="24"/>
          <w:szCs w:val="24"/>
        </w:rPr>
      </w:pPr>
      <w:r w:rsidRPr="007D6089">
        <w:rPr>
          <w:sz w:val="24"/>
          <w:szCs w:val="24"/>
        </w:rPr>
        <w:t>The membership of this Church shall consist of persons who confess faith on the Lord Jesus Christ as personal Savior, who give evidence of regeneration by a living consistent with their profession and with the views of faith, doctrine and practice of this Church, who have been baptized by immersion and who have been received into its membership according to the By-Laws of this Church</w:t>
      </w:r>
      <w:r w:rsidR="007F5D2E">
        <w:rPr>
          <w:sz w:val="24"/>
          <w:szCs w:val="24"/>
        </w:rPr>
        <w:t xml:space="preserve"> (pg</w:t>
      </w:r>
      <w:r w:rsidR="00E258F7">
        <w:rPr>
          <w:sz w:val="24"/>
          <w:szCs w:val="24"/>
        </w:rPr>
        <w:t>.</w:t>
      </w:r>
      <w:r w:rsidR="005C7F9A">
        <w:rPr>
          <w:sz w:val="24"/>
          <w:szCs w:val="24"/>
        </w:rPr>
        <w:t xml:space="preserve"> </w:t>
      </w:r>
      <w:r w:rsidR="0057093C">
        <w:rPr>
          <w:sz w:val="24"/>
          <w:szCs w:val="24"/>
        </w:rPr>
        <w:fldChar w:fldCharType="begin"/>
      </w:r>
      <w:r w:rsidR="0057093C">
        <w:rPr>
          <w:sz w:val="24"/>
          <w:szCs w:val="24"/>
        </w:rPr>
        <w:instrText xml:space="preserve"> PAGEREF BYLAWS \h </w:instrText>
      </w:r>
      <w:r w:rsidR="0057093C">
        <w:rPr>
          <w:sz w:val="24"/>
          <w:szCs w:val="24"/>
        </w:rPr>
      </w:r>
      <w:r w:rsidR="0057093C">
        <w:rPr>
          <w:sz w:val="24"/>
          <w:szCs w:val="24"/>
        </w:rPr>
        <w:fldChar w:fldCharType="separate"/>
      </w:r>
      <w:r w:rsidR="00FD72AD">
        <w:rPr>
          <w:noProof/>
          <w:sz w:val="24"/>
          <w:szCs w:val="24"/>
        </w:rPr>
        <w:t>13</w:t>
      </w:r>
      <w:r w:rsidR="0057093C">
        <w:rPr>
          <w:sz w:val="24"/>
          <w:szCs w:val="24"/>
        </w:rPr>
        <w:fldChar w:fldCharType="end"/>
      </w:r>
      <w:r w:rsidR="00ED6134">
        <w:rPr>
          <w:sz w:val="24"/>
          <w:szCs w:val="24"/>
        </w:rPr>
        <w:t xml:space="preserve">). </w:t>
      </w:r>
      <w:r w:rsidR="00A821B0" w:rsidRPr="00BE33B6">
        <w:rPr>
          <w:sz w:val="24"/>
          <w:szCs w:val="24"/>
          <w:highlight w:val="yellow"/>
        </w:rPr>
        <w:t>A member must remain in good standing to receive</w:t>
      </w:r>
      <w:r w:rsidR="00A821B0">
        <w:rPr>
          <w:sz w:val="24"/>
          <w:szCs w:val="24"/>
        </w:rPr>
        <w:t xml:space="preserve"> all privileges and benefit accorded to this membership.</w:t>
      </w:r>
    </w:p>
    <w:p w14:paraId="08E62292" w14:textId="29DB7554" w:rsidR="00D14058" w:rsidRPr="004A0415" w:rsidRDefault="00D14058" w:rsidP="004A0415">
      <w:pPr>
        <w:pStyle w:val="Heading1"/>
      </w:pPr>
      <w:bookmarkStart w:id="3" w:name="_Toc21769645"/>
      <w:r w:rsidRPr="006E1641">
        <w:t>ARTICLE IV</w:t>
      </w:r>
      <w:r w:rsidR="00F828EF" w:rsidRPr="004A0415">
        <w:t xml:space="preserve"> - </w:t>
      </w:r>
      <w:r w:rsidRPr="006E1641">
        <w:t>LEADERSHIP AND ORGANIZATION</w:t>
      </w:r>
      <w:bookmarkEnd w:id="3"/>
    </w:p>
    <w:p w14:paraId="3B40019E" w14:textId="77777777" w:rsidR="00487D96" w:rsidRPr="00141B4F" w:rsidRDefault="00487D96" w:rsidP="00487D96">
      <w:pPr>
        <w:spacing w:line="360" w:lineRule="auto"/>
        <w:ind w:left="720"/>
        <w:rPr>
          <w:sz w:val="24"/>
          <w:szCs w:val="24"/>
        </w:rPr>
      </w:pPr>
      <w:r w:rsidRPr="00A449A6">
        <w:rPr>
          <w:sz w:val="24"/>
          <w:szCs w:val="24"/>
        </w:rPr>
        <w:t>The purpose of the officers of the Church is to lovingly govern, care for, and equip the membership to do the work of the ministry.</w:t>
      </w:r>
    </w:p>
    <w:p w14:paraId="3D2C98E4" w14:textId="77777777" w:rsidR="00487D96" w:rsidRPr="00622A32" w:rsidRDefault="00487D96" w:rsidP="004F581D">
      <w:pPr>
        <w:pStyle w:val="ListParagraph"/>
        <w:spacing w:line="360" w:lineRule="auto"/>
        <w:rPr>
          <w:sz w:val="24"/>
          <w:szCs w:val="24"/>
        </w:rPr>
      </w:pPr>
      <w:r w:rsidRPr="00622A32">
        <w:rPr>
          <w:bCs/>
          <w:sz w:val="24"/>
          <w:szCs w:val="24"/>
        </w:rPr>
        <w:t xml:space="preserve">The offices of the Church shall be </w:t>
      </w:r>
    </w:p>
    <w:p w14:paraId="72F22E47" w14:textId="77777777" w:rsidR="00487D96" w:rsidRPr="00367211" w:rsidRDefault="00487D96" w:rsidP="00247F15">
      <w:pPr>
        <w:pStyle w:val="ListParagraph"/>
        <w:numPr>
          <w:ilvl w:val="0"/>
          <w:numId w:val="4"/>
        </w:numPr>
        <w:spacing w:line="360" w:lineRule="auto"/>
        <w:rPr>
          <w:b/>
          <w:sz w:val="24"/>
          <w:szCs w:val="24"/>
        </w:rPr>
      </w:pPr>
      <w:r w:rsidRPr="00367211">
        <w:rPr>
          <w:b/>
          <w:sz w:val="24"/>
          <w:szCs w:val="24"/>
          <w:u w:val="single"/>
        </w:rPr>
        <w:t>Elder</w:t>
      </w:r>
    </w:p>
    <w:p w14:paraId="4FE6569F" w14:textId="4E546D02" w:rsidR="00487D96" w:rsidRDefault="00487D96" w:rsidP="00A7739D">
      <w:pPr>
        <w:pStyle w:val="ListParagraph"/>
        <w:spacing w:line="360" w:lineRule="auto"/>
        <w:ind w:left="1440"/>
        <w:rPr>
          <w:sz w:val="24"/>
          <w:szCs w:val="24"/>
        </w:rPr>
      </w:pPr>
      <w:r w:rsidRPr="00B01AAD">
        <w:rPr>
          <w:sz w:val="24"/>
          <w:szCs w:val="24"/>
        </w:rPr>
        <w:t>The leadership of the Church shall be vested in the Elders who are responsible for governing the Church</w:t>
      </w:r>
      <w:r w:rsidRPr="00B01AAD">
        <w:rPr>
          <w:b/>
          <w:i/>
          <w:sz w:val="24"/>
          <w:szCs w:val="24"/>
        </w:rPr>
        <w:t>,</w:t>
      </w:r>
      <w:r w:rsidRPr="00B01AAD">
        <w:rPr>
          <w:sz w:val="24"/>
          <w:szCs w:val="24"/>
        </w:rPr>
        <w:t xml:space="preserve"> teaching the Word and tending the flock of God in this Church. The Elders shall be equal in authority but may be specialized in function. The Senior Elder should be considered first among equals and the deciding vote.</w:t>
      </w:r>
    </w:p>
    <w:p w14:paraId="67F4C5C0" w14:textId="0049FFA4" w:rsidR="00B22927" w:rsidRPr="00B22927" w:rsidRDefault="00B22927" w:rsidP="00B22927">
      <w:pPr>
        <w:pStyle w:val="ListParagraph"/>
        <w:spacing w:line="360" w:lineRule="auto"/>
        <w:ind w:left="1440"/>
        <w:rPr>
          <w:sz w:val="24"/>
          <w:szCs w:val="24"/>
        </w:rPr>
      </w:pPr>
      <w:r>
        <w:rPr>
          <w:sz w:val="24"/>
          <w:szCs w:val="24"/>
        </w:rPr>
        <w:t>T</w:t>
      </w:r>
      <w:r w:rsidRPr="00B22927">
        <w:rPr>
          <w:sz w:val="24"/>
          <w:szCs w:val="24"/>
        </w:rPr>
        <w:t xml:space="preserve">he vote of the membership of this Church at a properly called meeting, as provided in the By-Laws, shall be required to </w:t>
      </w:r>
      <w:proofErr w:type="gramStart"/>
      <w:r w:rsidRPr="00B22927">
        <w:rPr>
          <w:sz w:val="24"/>
          <w:szCs w:val="24"/>
        </w:rPr>
        <w:t>effect</w:t>
      </w:r>
      <w:proofErr w:type="gramEnd"/>
      <w:r w:rsidRPr="00B22927">
        <w:rPr>
          <w:sz w:val="24"/>
          <w:szCs w:val="24"/>
        </w:rPr>
        <w:t xml:space="preserve"> the following actions:</w:t>
      </w:r>
    </w:p>
    <w:p w14:paraId="34533250" w14:textId="51F6B4E3" w:rsidR="00B22927" w:rsidRPr="00B22927" w:rsidRDefault="00B22927" w:rsidP="00B22927">
      <w:pPr>
        <w:pStyle w:val="ListParagraph"/>
        <w:spacing w:line="360" w:lineRule="auto"/>
        <w:ind w:left="1440"/>
        <w:rPr>
          <w:sz w:val="24"/>
          <w:szCs w:val="24"/>
        </w:rPr>
      </w:pPr>
      <w:r w:rsidRPr="00B22927">
        <w:rPr>
          <w:sz w:val="24"/>
          <w:szCs w:val="24"/>
        </w:rPr>
        <w:t>A.</w:t>
      </w:r>
      <w:r w:rsidR="008A7ECF">
        <w:rPr>
          <w:sz w:val="24"/>
          <w:szCs w:val="24"/>
        </w:rPr>
        <w:t xml:space="preserve"> </w:t>
      </w:r>
      <w:r w:rsidRPr="00B22927">
        <w:rPr>
          <w:sz w:val="24"/>
          <w:szCs w:val="24"/>
        </w:rPr>
        <w:t>Accept members into the Church;</w:t>
      </w:r>
    </w:p>
    <w:p w14:paraId="76BDFF8D" w14:textId="51C74E82" w:rsidR="00B22927" w:rsidRPr="00B22927" w:rsidRDefault="00B22927" w:rsidP="00B22927">
      <w:pPr>
        <w:pStyle w:val="ListParagraph"/>
        <w:spacing w:line="360" w:lineRule="auto"/>
        <w:ind w:left="1440"/>
        <w:rPr>
          <w:sz w:val="24"/>
          <w:szCs w:val="24"/>
        </w:rPr>
      </w:pPr>
      <w:r w:rsidRPr="00B22927">
        <w:rPr>
          <w:sz w:val="24"/>
          <w:szCs w:val="24"/>
        </w:rPr>
        <w:t>B.</w:t>
      </w:r>
      <w:r w:rsidR="008A7ECF">
        <w:rPr>
          <w:sz w:val="24"/>
          <w:szCs w:val="24"/>
        </w:rPr>
        <w:t xml:space="preserve"> </w:t>
      </w:r>
      <w:r w:rsidRPr="00B22927">
        <w:rPr>
          <w:sz w:val="24"/>
          <w:szCs w:val="24"/>
        </w:rPr>
        <w:t>Elect officers of the Church;</w:t>
      </w:r>
    </w:p>
    <w:p w14:paraId="7201B1EA" w14:textId="2203ADA7" w:rsidR="00B22927" w:rsidRPr="00B22927" w:rsidRDefault="00B22927" w:rsidP="00B22927">
      <w:pPr>
        <w:pStyle w:val="ListParagraph"/>
        <w:spacing w:line="360" w:lineRule="auto"/>
        <w:ind w:left="1440"/>
        <w:rPr>
          <w:sz w:val="24"/>
          <w:szCs w:val="24"/>
        </w:rPr>
      </w:pPr>
      <w:r w:rsidRPr="00B22927">
        <w:rPr>
          <w:sz w:val="24"/>
          <w:szCs w:val="24"/>
        </w:rPr>
        <w:t>C.</w:t>
      </w:r>
      <w:r w:rsidR="008A7ECF">
        <w:rPr>
          <w:sz w:val="24"/>
          <w:szCs w:val="24"/>
        </w:rPr>
        <w:t xml:space="preserve"> </w:t>
      </w:r>
      <w:r w:rsidRPr="00B22927">
        <w:rPr>
          <w:sz w:val="24"/>
          <w:szCs w:val="24"/>
        </w:rPr>
        <w:t xml:space="preserve">Discipline members by dismissing them and discipline officers by removing them from </w:t>
      </w:r>
      <w:proofErr w:type="gramStart"/>
      <w:r w:rsidRPr="00B22927">
        <w:rPr>
          <w:sz w:val="24"/>
          <w:szCs w:val="24"/>
        </w:rPr>
        <w:t>office;</w:t>
      </w:r>
      <w:proofErr w:type="gramEnd"/>
    </w:p>
    <w:p w14:paraId="46135B37" w14:textId="085AA8F6" w:rsidR="00B22927" w:rsidRPr="00B22927" w:rsidRDefault="00B22927" w:rsidP="00B22927">
      <w:pPr>
        <w:pStyle w:val="ListParagraph"/>
        <w:spacing w:line="360" w:lineRule="auto"/>
        <w:ind w:left="1440"/>
        <w:rPr>
          <w:sz w:val="24"/>
          <w:szCs w:val="24"/>
        </w:rPr>
      </w:pPr>
      <w:r w:rsidRPr="00B22927">
        <w:rPr>
          <w:sz w:val="24"/>
          <w:szCs w:val="24"/>
        </w:rPr>
        <w:t>D.</w:t>
      </w:r>
      <w:r w:rsidR="008A7ECF">
        <w:rPr>
          <w:sz w:val="24"/>
          <w:szCs w:val="24"/>
        </w:rPr>
        <w:t xml:space="preserve"> </w:t>
      </w:r>
      <w:r w:rsidRPr="00B22927">
        <w:rPr>
          <w:sz w:val="24"/>
          <w:szCs w:val="24"/>
        </w:rPr>
        <w:t>Approve annual budgets of the Church, authorize any expenditure of the funds of the Church when such expenditure is not covered by an approved budget, and approve any transactions regarding real property;</w:t>
      </w:r>
    </w:p>
    <w:p w14:paraId="6F9F1489" w14:textId="198484C2" w:rsidR="00B22927" w:rsidRPr="00B22927" w:rsidRDefault="00B22927" w:rsidP="00B22927">
      <w:pPr>
        <w:pStyle w:val="ListParagraph"/>
        <w:spacing w:line="360" w:lineRule="auto"/>
        <w:ind w:left="1440"/>
        <w:rPr>
          <w:sz w:val="24"/>
          <w:szCs w:val="24"/>
        </w:rPr>
      </w:pPr>
      <w:r w:rsidRPr="00B22927">
        <w:rPr>
          <w:sz w:val="24"/>
          <w:szCs w:val="24"/>
        </w:rPr>
        <w:lastRenderedPageBreak/>
        <w:t>E.</w:t>
      </w:r>
      <w:r w:rsidR="008A7ECF">
        <w:rPr>
          <w:sz w:val="24"/>
          <w:szCs w:val="24"/>
        </w:rPr>
        <w:t xml:space="preserve"> </w:t>
      </w:r>
      <w:r w:rsidRPr="00B22927">
        <w:rPr>
          <w:sz w:val="24"/>
          <w:szCs w:val="24"/>
        </w:rPr>
        <w:t>Accept, reject, or otherwise dispose of any matter submitted to the membership of the Church by the Council of Elders, or raised by motion at a business meeting;</w:t>
      </w:r>
    </w:p>
    <w:p w14:paraId="44E3B784" w14:textId="387CA996" w:rsidR="00B22927" w:rsidRPr="00B22927" w:rsidRDefault="00B22927" w:rsidP="00B22927">
      <w:pPr>
        <w:pStyle w:val="ListParagraph"/>
        <w:spacing w:line="360" w:lineRule="auto"/>
        <w:ind w:left="1440"/>
        <w:rPr>
          <w:sz w:val="24"/>
          <w:szCs w:val="24"/>
        </w:rPr>
      </w:pPr>
      <w:r w:rsidRPr="00B22927">
        <w:rPr>
          <w:sz w:val="24"/>
          <w:szCs w:val="24"/>
        </w:rPr>
        <w:t>F.</w:t>
      </w:r>
      <w:r w:rsidR="008A7ECF">
        <w:rPr>
          <w:sz w:val="24"/>
          <w:szCs w:val="24"/>
        </w:rPr>
        <w:t xml:space="preserve"> </w:t>
      </w:r>
      <w:r w:rsidRPr="00B22927">
        <w:rPr>
          <w:sz w:val="24"/>
          <w:szCs w:val="24"/>
        </w:rPr>
        <w:t>Adopt, amend, or repeal the Constitution or By-Laws of this church;</w:t>
      </w:r>
    </w:p>
    <w:p w14:paraId="7E2548FC" w14:textId="30969D4C" w:rsidR="00B22927" w:rsidRDefault="00B22927" w:rsidP="00B22927">
      <w:pPr>
        <w:pStyle w:val="ListParagraph"/>
        <w:spacing w:line="360" w:lineRule="auto"/>
        <w:ind w:left="1440"/>
        <w:rPr>
          <w:sz w:val="24"/>
          <w:szCs w:val="24"/>
        </w:rPr>
      </w:pPr>
      <w:r w:rsidRPr="00B22927">
        <w:rPr>
          <w:sz w:val="24"/>
          <w:szCs w:val="24"/>
        </w:rPr>
        <w:t>G.</w:t>
      </w:r>
      <w:r w:rsidR="008A7ECF">
        <w:rPr>
          <w:sz w:val="24"/>
          <w:szCs w:val="24"/>
        </w:rPr>
        <w:t xml:space="preserve"> </w:t>
      </w:r>
      <w:r w:rsidRPr="00B22927">
        <w:rPr>
          <w:sz w:val="24"/>
          <w:szCs w:val="24"/>
        </w:rPr>
        <w:t>Approve the call and job description of those Elders who receive compensation from the Church for fulfilling their Elder responsibilities.</w:t>
      </w:r>
    </w:p>
    <w:p w14:paraId="214A7C5A" w14:textId="77777777" w:rsidR="00941206" w:rsidRPr="00941206" w:rsidRDefault="00941206" w:rsidP="00941206">
      <w:pPr>
        <w:pStyle w:val="ListParagraph"/>
        <w:spacing w:line="360" w:lineRule="auto"/>
        <w:ind w:left="1440"/>
        <w:rPr>
          <w:b/>
          <w:sz w:val="24"/>
          <w:szCs w:val="24"/>
        </w:rPr>
      </w:pPr>
      <w:r w:rsidRPr="00941206">
        <w:rPr>
          <w:b/>
          <w:sz w:val="24"/>
          <w:szCs w:val="24"/>
        </w:rPr>
        <w:t>Leave of absence</w:t>
      </w:r>
    </w:p>
    <w:p w14:paraId="056EB323" w14:textId="4E92F9BA" w:rsidR="00B22927" w:rsidRPr="00B22927" w:rsidRDefault="00941206" w:rsidP="00B22927">
      <w:pPr>
        <w:pStyle w:val="ListParagraph"/>
        <w:spacing w:line="360" w:lineRule="auto"/>
        <w:ind w:left="1440"/>
        <w:rPr>
          <w:sz w:val="24"/>
          <w:szCs w:val="24"/>
        </w:rPr>
      </w:pPr>
      <w:r w:rsidRPr="00941206">
        <w:rPr>
          <w:sz w:val="24"/>
          <w:szCs w:val="24"/>
        </w:rPr>
        <w:t>An elder may take or be asked to take a leave of absence from active status in a time of crisis, family need, or for a qualification issue.</w:t>
      </w:r>
    </w:p>
    <w:p w14:paraId="5E683F22" w14:textId="77777777" w:rsidR="00941206" w:rsidRPr="003D6B9C" w:rsidRDefault="00941206" w:rsidP="003610C1">
      <w:pPr>
        <w:pStyle w:val="ListParagraph"/>
        <w:spacing w:line="360" w:lineRule="auto"/>
        <w:ind w:left="1440"/>
        <w:rPr>
          <w:sz w:val="24"/>
          <w:szCs w:val="24"/>
        </w:rPr>
      </w:pPr>
    </w:p>
    <w:p w14:paraId="52960347" w14:textId="77777777" w:rsidR="00487D96" w:rsidRDefault="00487D96" w:rsidP="00247F15">
      <w:pPr>
        <w:pStyle w:val="ListParagraph"/>
        <w:numPr>
          <w:ilvl w:val="0"/>
          <w:numId w:val="4"/>
        </w:numPr>
        <w:spacing w:line="360" w:lineRule="auto"/>
        <w:rPr>
          <w:b/>
          <w:sz w:val="24"/>
          <w:szCs w:val="24"/>
        </w:rPr>
      </w:pPr>
      <w:r w:rsidRPr="0045040D">
        <w:rPr>
          <w:b/>
          <w:sz w:val="24"/>
          <w:szCs w:val="24"/>
          <w:u w:val="single"/>
        </w:rPr>
        <w:t>Deacon</w:t>
      </w:r>
      <w:r w:rsidRPr="00B73CD4">
        <w:rPr>
          <w:b/>
          <w:sz w:val="24"/>
          <w:szCs w:val="24"/>
          <w:u w:val="single"/>
        </w:rPr>
        <w:t>.</w:t>
      </w:r>
      <w:r w:rsidRPr="00B73CD4">
        <w:rPr>
          <w:b/>
          <w:sz w:val="24"/>
          <w:szCs w:val="24"/>
        </w:rPr>
        <w:t xml:space="preserve"> </w:t>
      </w:r>
    </w:p>
    <w:p w14:paraId="041DACC2" w14:textId="36758013" w:rsidR="00941206" w:rsidRPr="00941206" w:rsidRDefault="00B22927" w:rsidP="00B22927">
      <w:pPr>
        <w:pStyle w:val="ListParagraph"/>
        <w:spacing w:line="360" w:lineRule="auto"/>
        <w:ind w:left="1440"/>
        <w:rPr>
          <w:sz w:val="24"/>
          <w:szCs w:val="24"/>
        </w:rPr>
      </w:pPr>
      <w:r w:rsidRPr="00B22927">
        <w:rPr>
          <w:sz w:val="24"/>
          <w:szCs w:val="24"/>
        </w:rPr>
        <w:t>Deacons are equally qualified with elders in terms of character and spiritual life. The one difference between their qualifications is that an elder must be able to teach, but the deacon doesn't have to be. The elders oversee the work of those who serve the Lord, and they are assisted in their work by deacons. The qualifications for deacons can be divided into two categories: personal character and spiritual character.</w:t>
      </w:r>
      <w:r>
        <w:rPr>
          <w:sz w:val="24"/>
          <w:szCs w:val="24"/>
        </w:rPr>
        <w:t xml:space="preserve"> </w:t>
      </w:r>
      <w:r w:rsidR="00487D96" w:rsidRPr="00A449A6">
        <w:rPr>
          <w:sz w:val="24"/>
          <w:szCs w:val="24"/>
        </w:rPr>
        <w:t>Deacons shall assist the Council of Elders by performing services of advice, administration and implementation.</w:t>
      </w:r>
      <w:r>
        <w:rPr>
          <w:sz w:val="24"/>
          <w:szCs w:val="24"/>
        </w:rPr>
        <w:t xml:space="preserve"> </w:t>
      </w:r>
      <w:r w:rsidR="00D14058" w:rsidRPr="00487D96">
        <w:rPr>
          <w:sz w:val="24"/>
          <w:szCs w:val="24"/>
        </w:rPr>
        <w:t xml:space="preserve"> </w:t>
      </w:r>
    </w:p>
    <w:p w14:paraId="6D56D305" w14:textId="77777777" w:rsidR="00941206" w:rsidRPr="00B01AAD" w:rsidRDefault="00941206" w:rsidP="00941206">
      <w:pPr>
        <w:pStyle w:val="ListParagraph"/>
        <w:spacing w:line="360" w:lineRule="auto"/>
        <w:ind w:left="1440"/>
        <w:rPr>
          <w:sz w:val="24"/>
          <w:szCs w:val="24"/>
        </w:rPr>
      </w:pPr>
    </w:p>
    <w:p w14:paraId="2BB530EF" w14:textId="4297E8CA" w:rsidR="00D14058" w:rsidRPr="004A0415" w:rsidRDefault="00D14058" w:rsidP="004A0415">
      <w:pPr>
        <w:pStyle w:val="Heading1"/>
      </w:pPr>
      <w:bookmarkStart w:id="4" w:name="_Toc21769646"/>
      <w:r w:rsidRPr="006E1641">
        <w:t>ARTICLE V</w:t>
      </w:r>
      <w:r w:rsidR="00F828EF" w:rsidRPr="004A0415">
        <w:t xml:space="preserve"> - </w:t>
      </w:r>
      <w:r w:rsidRPr="006E1641">
        <w:t>THE CHURCH PROPERTY</w:t>
      </w:r>
      <w:bookmarkEnd w:id="4"/>
    </w:p>
    <w:p w14:paraId="61231CD6" w14:textId="56B46004" w:rsidR="00D14058" w:rsidRPr="002C34FC" w:rsidRDefault="00D14058" w:rsidP="00247F15">
      <w:pPr>
        <w:pStyle w:val="ListParagraph"/>
        <w:numPr>
          <w:ilvl w:val="0"/>
          <w:numId w:val="3"/>
        </w:numPr>
        <w:spacing w:line="360" w:lineRule="auto"/>
        <w:rPr>
          <w:sz w:val="24"/>
          <w:szCs w:val="24"/>
        </w:rPr>
      </w:pPr>
      <w:r w:rsidRPr="002C34FC">
        <w:rPr>
          <w:sz w:val="24"/>
          <w:szCs w:val="24"/>
        </w:rPr>
        <w:t>In the event of a division of this Church, from which may God in His mercy save us, the property of this Church shall belong to that group of such division as represents the largest portion of the Church membership before recognizing a division therein provided such group is loyal to this constitution; otherwise it shall belong to the group remaining loyal to this constitution though it may not be the largest group in such division.</w:t>
      </w:r>
    </w:p>
    <w:p w14:paraId="0D09ECF0" w14:textId="77777777" w:rsidR="004E1EBF" w:rsidRDefault="004E1EBF" w:rsidP="004E1EBF">
      <w:pPr>
        <w:pStyle w:val="ListParagraph"/>
        <w:spacing w:line="360" w:lineRule="auto"/>
        <w:rPr>
          <w:sz w:val="24"/>
          <w:szCs w:val="24"/>
        </w:rPr>
      </w:pPr>
    </w:p>
    <w:p w14:paraId="1B1619AF" w14:textId="49A2FE7D" w:rsidR="00D14058" w:rsidRPr="002C34FC" w:rsidRDefault="00D14058" w:rsidP="00247F15">
      <w:pPr>
        <w:pStyle w:val="ListParagraph"/>
        <w:numPr>
          <w:ilvl w:val="0"/>
          <w:numId w:val="3"/>
        </w:numPr>
        <w:spacing w:line="360" w:lineRule="auto"/>
        <w:rPr>
          <w:sz w:val="24"/>
          <w:szCs w:val="24"/>
        </w:rPr>
      </w:pPr>
      <w:r w:rsidRPr="002C34FC">
        <w:rPr>
          <w:sz w:val="24"/>
          <w:szCs w:val="24"/>
        </w:rPr>
        <w:t xml:space="preserve">Should conditions arise where a consolidation with another church of the same denomination be advisable, the Council of Elders shall be authorized by </w:t>
      </w:r>
      <w:r w:rsidR="00BE3B58" w:rsidRPr="002C34FC">
        <w:rPr>
          <w:sz w:val="24"/>
          <w:szCs w:val="24"/>
        </w:rPr>
        <w:t xml:space="preserve">a vote from the </w:t>
      </w:r>
      <w:r w:rsidR="001D16FF" w:rsidRPr="002C34FC">
        <w:rPr>
          <w:sz w:val="24"/>
          <w:szCs w:val="24"/>
        </w:rPr>
        <w:lastRenderedPageBreak/>
        <w:t>church to</w:t>
      </w:r>
      <w:r w:rsidRPr="002C34FC">
        <w:rPr>
          <w:sz w:val="24"/>
          <w:szCs w:val="24"/>
        </w:rPr>
        <w:t xml:space="preserve"> negotiate the terms of such consolidation in so far as the property of </w:t>
      </w:r>
      <w:r w:rsidR="00BE3B58" w:rsidRPr="002C34FC">
        <w:rPr>
          <w:sz w:val="24"/>
          <w:szCs w:val="24"/>
        </w:rPr>
        <w:t>First Baptist</w:t>
      </w:r>
      <w:r w:rsidRPr="002C34FC">
        <w:rPr>
          <w:sz w:val="24"/>
          <w:szCs w:val="24"/>
        </w:rPr>
        <w:t xml:space="preserve"> Church is concerned.</w:t>
      </w:r>
    </w:p>
    <w:p w14:paraId="7A74A6CC" w14:textId="3CE89C55" w:rsidR="00D14058" w:rsidRPr="004A0415" w:rsidRDefault="00D14058" w:rsidP="004A0415">
      <w:pPr>
        <w:pStyle w:val="Heading1"/>
      </w:pPr>
      <w:bookmarkStart w:id="5" w:name="_Toc21769647"/>
      <w:r w:rsidRPr="006E1641">
        <w:t>ARTICLE VI</w:t>
      </w:r>
      <w:r w:rsidR="00F828EF" w:rsidRPr="004A0415">
        <w:t xml:space="preserve"> - </w:t>
      </w:r>
      <w:r w:rsidRPr="006E1641">
        <w:t>REVISIONS, ADDITIONS AND AMENDMENTS</w:t>
      </w:r>
      <w:bookmarkEnd w:id="5"/>
    </w:p>
    <w:p w14:paraId="0B6C157B" w14:textId="77777777" w:rsidR="00F76557" w:rsidRDefault="00120471" w:rsidP="008300E4">
      <w:pPr>
        <w:spacing w:line="360" w:lineRule="auto"/>
        <w:ind w:left="720"/>
        <w:rPr>
          <w:sz w:val="24"/>
          <w:szCs w:val="24"/>
        </w:rPr>
      </w:pPr>
      <w:r w:rsidRPr="00120471">
        <w:rPr>
          <w:sz w:val="24"/>
          <w:szCs w:val="24"/>
        </w:rPr>
        <w:t>As part of their leadership and oversight res</w:t>
      </w:r>
      <w:r w:rsidR="00254D77">
        <w:rPr>
          <w:sz w:val="24"/>
          <w:szCs w:val="24"/>
        </w:rPr>
        <w:t>ponsibilities,</w:t>
      </w:r>
    </w:p>
    <w:p w14:paraId="75C97E59" w14:textId="77777777" w:rsidR="007A4391" w:rsidRDefault="007A4391" w:rsidP="00247F15">
      <w:pPr>
        <w:pStyle w:val="ListParagraph"/>
        <w:numPr>
          <w:ilvl w:val="0"/>
          <w:numId w:val="6"/>
        </w:numPr>
        <w:spacing w:line="360" w:lineRule="auto"/>
        <w:rPr>
          <w:sz w:val="24"/>
          <w:szCs w:val="24"/>
        </w:rPr>
      </w:pPr>
      <w:r>
        <w:rPr>
          <w:sz w:val="24"/>
          <w:szCs w:val="24"/>
        </w:rPr>
        <w:t>O</w:t>
      </w:r>
      <w:r w:rsidR="00254D77" w:rsidRPr="007A4391">
        <w:rPr>
          <w:sz w:val="24"/>
          <w:szCs w:val="24"/>
        </w:rPr>
        <w:t>nly the active E</w:t>
      </w:r>
      <w:r w:rsidR="00120471" w:rsidRPr="007A4391">
        <w:rPr>
          <w:sz w:val="24"/>
          <w:szCs w:val="24"/>
        </w:rPr>
        <w:t xml:space="preserve">lders may revise this constitution. </w:t>
      </w:r>
    </w:p>
    <w:p w14:paraId="2383EADA" w14:textId="2E95CFAF" w:rsidR="005C73F4" w:rsidRPr="003610C1" w:rsidRDefault="00120471" w:rsidP="003610C1">
      <w:pPr>
        <w:pStyle w:val="ListParagraph"/>
        <w:numPr>
          <w:ilvl w:val="0"/>
          <w:numId w:val="6"/>
        </w:numPr>
        <w:spacing w:line="360" w:lineRule="auto"/>
        <w:rPr>
          <w:sz w:val="24"/>
          <w:szCs w:val="24"/>
        </w:rPr>
      </w:pPr>
      <w:r w:rsidRPr="007A4391">
        <w:rPr>
          <w:sz w:val="24"/>
          <w:szCs w:val="24"/>
        </w:rPr>
        <w:t xml:space="preserve">The proposed revisions shall be presented to the congregation for their information and comment </w:t>
      </w:r>
      <w:r w:rsidRPr="00343C8E">
        <w:rPr>
          <w:sz w:val="24"/>
          <w:szCs w:val="24"/>
          <w:u w:val="single"/>
        </w:rPr>
        <w:t xml:space="preserve">at least </w:t>
      </w:r>
      <w:r w:rsidRPr="00186BFD">
        <w:rPr>
          <w:b/>
          <w:bCs/>
          <w:sz w:val="24"/>
          <w:szCs w:val="24"/>
          <w:u w:val="single"/>
        </w:rPr>
        <w:t>one month</w:t>
      </w:r>
      <w:r w:rsidRPr="00343C8E">
        <w:rPr>
          <w:sz w:val="24"/>
          <w:szCs w:val="24"/>
          <w:u w:val="single"/>
        </w:rPr>
        <w:t xml:space="preserve"> prior to final approval by the elders</w:t>
      </w:r>
      <w:r w:rsidRPr="007A4391">
        <w:rPr>
          <w:sz w:val="24"/>
          <w:szCs w:val="24"/>
        </w:rPr>
        <w:t>. This period is intended to provide time for prayer, feedback, and seeking God’s will.</w:t>
      </w:r>
    </w:p>
    <w:p w14:paraId="0F9210AD" w14:textId="3E9BC644" w:rsidR="00120471" w:rsidRDefault="00120471" w:rsidP="00247F15">
      <w:pPr>
        <w:pStyle w:val="ListParagraph"/>
        <w:numPr>
          <w:ilvl w:val="0"/>
          <w:numId w:val="6"/>
        </w:numPr>
        <w:spacing w:line="360" w:lineRule="auto"/>
        <w:rPr>
          <w:sz w:val="24"/>
          <w:szCs w:val="24"/>
        </w:rPr>
      </w:pPr>
      <w:r w:rsidRPr="00ED03CD">
        <w:rPr>
          <w:sz w:val="24"/>
          <w:szCs w:val="24"/>
        </w:rPr>
        <w:t xml:space="preserve">Revisions, additions or amendments of this constitution may be made </w:t>
      </w:r>
      <w:r w:rsidRPr="00ED03CD">
        <w:rPr>
          <w:sz w:val="24"/>
          <w:szCs w:val="24"/>
          <w:u w:val="single"/>
        </w:rPr>
        <w:t>only in the following manner</w:t>
      </w:r>
      <w:r w:rsidRPr="007A4391">
        <w:rPr>
          <w:sz w:val="24"/>
          <w:szCs w:val="24"/>
        </w:rPr>
        <w:t xml:space="preserve">: </w:t>
      </w:r>
    </w:p>
    <w:p w14:paraId="7911F518" w14:textId="77777777" w:rsidR="00DA6C2F" w:rsidRPr="007A4391" w:rsidRDefault="00DA6C2F" w:rsidP="00DA6C2F">
      <w:pPr>
        <w:pStyle w:val="ListParagraph"/>
        <w:spacing w:line="360" w:lineRule="auto"/>
        <w:ind w:left="1440"/>
        <w:rPr>
          <w:sz w:val="24"/>
          <w:szCs w:val="24"/>
        </w:rPr>
      </w:pPr>
    </w:p>
    <w:p w14:paraId="71968753" w14:textId="1F6D93A5" w:rsidR="00D14058" w:rsidRPr="002E64C8" w:rsidRDefault="00D14058" w:rsidP="00247F15">
      <w:pPr>
        <w:pStyle w:val="ListParagraph"/>
        <w:numPr>
          <w:ilvl w:val="0"/>
          <w:numId w:val="7"/>
        </w:numPr>
        <w:spacing w:line="360" w:lineRule="auto"/>
        <w:ind w:left="1080"/>
        <w:rPr>
          <w:sz w:val="24"/>
          <w:szCs w:val="24"/>
        </w:rPr>
      </w:pPr>
      <w:r w:rsidRPr="002E64C8">
        <w:rPr>
          <w:sz w:val="24"/>
          <w:szCs w:val="24"/>
        </w:rPr>
        <w:t>at the annual meeting; and</w:t>
      </w:r>
    </w:p>
    <w:p w14:paraId="49C5F2B0" w14:textId="77777777" w:rsidR="00DA6C2F" w:rsidRPr="00617152" w:rsidRDefault="00DA6C2F" w:rsidP="002470B9">
      <w:pPr>
        <w:pStyle w:val="ListParagraph"/>
        <w:spacing w:line="360" w:lineRule="auto"/>
        <w:ind w:left="3600"/>
        <w:rPr>
          <w:sz w:val="24"/>
          <w:szCs w:val="24"/>
        </w:rPr>
      </w:pPr>
    </w:p>
    <w:p w14:paraId="36D26A1F" w14:textId="075FE02D" w:rsidR="00D14058" w:rsidRPr="002E64C8" w:rsidRDefault="00D14058" w:rsidP="00247F15">
      <w:pPr>
        <w:pStyle w:val="ListParagraph"/>
        <w:numPr>
          <w:ilvl w:val="0"/>
          <w:numId w:val="7"/>
        </w:numPr>
        <w:spacing w:line="360" w:lineRule="auto"/>
        <w:ind w:left="1080"/>
        <w:rPr>
          <w:sz w:val="24"/>
          <w:szCs w:val="24"/>
        </w:rPr>
      </w:pPr>
      <w:r w:rsidRPr="002E64C8">
        <w:rPr>
          <w:sz w:val="24"/>
          <w:szCs w:val="24"/>
        </w:rPr>
        <w:t>by a majority vote of the membership, or a two-thirds majority of those members present and voting at such meeting, provided at least ten percent (10%) of the resident membership of the Church is present at such meeting; and</w:t>
      </w:r>
    </w:p>
    <w:p w14:paraId="69EF6FB6" w14:textId="77777777" w:rsidR="00DA6C2F" w:rsidRDefault="00DA6C2F" w:rsidP="002470B9">
      <w:pPr>
        <w:pStyle w:val="ListParagraph"/>
        <w:spacing w:line="360" w:lineRule="auto"/>
        <w:ind w:left="3600"/>
        <w:rPr>
          <w:sz w:val="24"/>
          <w:szCs w:val="24"/>
        </w:rPr>
      </w:pPr>
    </w:p>
    <w:p w14:paraId="413E018D" w14:textId="49FC2A4C" w:rsidR="00D14058" w:rsidRPr="002E64C8" w:rsidRDefault="00D14058" w:rsidP="00247F15">
      <w:pPr>
        <w:pStyle w:val="ListParagraph"/>
        <w:numPr>
          <w:ilvl w:val="0"/>
          <w:numId w:val="7"/>
        </w:numPr>
        <w:spacing w:line="360" w:lineRule="auto"/>
        <w:ind w:left="1080"/>
        <w:rPr>
          <w:sz w:val="24"/>
          <w:szCs w:val="24"/>
        </w:rPr>
      </w:pPr>
      <w:r w:rsidRPr="002E64C8">
        <w:rPr>
          <w:sz w:val="24"/>
          <w:szCs w:val="24"/>
        </w:rPr>
        <w:t>after presentation by written motion at a quarterly or special business meeting held at least three months</w:t>
      </w:r>
      <w:r w:rsidR="009E5962" w:rsidRPr="002E64C8">
        <w:rPr>
          <w:sz w:val="24"/>
          <w:szCs w:val="24"/>
        </w:rPr>
        <w:t xml:space="preserve"> before the annual meeting; and</w:t>
      </w:r>
      <w:r w:rsidR="004F3AA6" w:rsidRPr="002E64C8">
        <w:rPr>
          <w:sz w:val="24"/>
          <w:szCs w:val="24"/>
        </w:rPr>
        <w:t xml:space="preserve"> at least one month prior to final approval by the elders</w:t>
      </w:r>
      <w:r w:rsidR="005A028F" w:rsidRPr="002E64C8">
        <w:rPr>
          <w:sz w:val="24"/>
          <w:szCs w:val="24"/>
        </w:rPr>
        <w:t>.</w:t>
      </w:r>
    </w:p>
    <w:p w14:paraId="3401A821" w14:textId="77777777" w:rsidR="00DA6C2F" w:rsidRDefault="00DA6C2F" w:rsidP="002470B9">
      <w:pPr>
        <w:pStyle w:val="ListParagraph"/>
        <w:spacing w:line="360" w:lineRule="auto"/>
        <w:ind w:left="3600"/>
        <w:rPr>
          <w:sz w:val="24"/>
          <w:szCs w:val="24"/>
        </w:rPr>
      </w:pPr>
    </w:p>
    <w:p w14:paraId="02CE5358" w14:textId="219D8B9C" w:rsidR="003F56BA" w:rsidRPr="002E64C8" w:rsidRDefault="00D14058" w:rsidP="00247F15">
      <w:pPr>
        <w:pStyle w:val="ListParagraph"/>
        <w:numPr>
          <w:ilvl w:val="0"/>
          <w:numId w:val="7"/>
        </w:numPr>
        <w:spacing w:line="360" w:lineRule="auto"/>
        <w:ind w:left="1080"/>
        <w:rPr>
          <w:sz w:val="24"/>
          <w:szCs w:val="24"/>
        </w:rPr>
      </w:pPr>
      <w:r w:rsidRPr="002E64C8">
        <w:rPr>
          <w:sz w:val="24"/>
          <w:szCs w:val="24"/>
        </w:rPr>
        <w:t xml:space="preserve">if notice of the proposed change or addition has been given, </w:t>
      </w:r>
      <w:r w:rsidR="00BE3B58" w:rsidRPr="002E64C8">
        <w:rPr>
          <w:sz w:val="24"/>
          <w:szCs w:val="24"/>
        </w:rPr>
        <w:t xml:space="preserve">by mail, in writing, bulletin, or electronics means, </w:t>
      </w:r>
      <w:r w:rsidRPr="002E64C8">
        <w:rPr>
          <w:sz w:val="24"/>
          <w:szCs w:val="24"/>
        </w:rPr>
        <w:t>and from the pulpit on at least two weekends in the interim period between said meetings.</w:t>
      </w:r>
    </w:p>
    <w:p w14:paraId="64EBDBAD" w14:textId="77777777" w:rsidR="00DD165D" w:rsidRPr="00617152" w:rsidRDefault="00DD165D" w:rsidP="00DD165D">
      <w:pPr>
        <w:pStyle w:val="ListParagraph"/>
        <w:spacing w:line="360" w:lineRule="auto"/>
        <w:ind w:left="2160"/>
        <w:rPr>
          <w:sz w:val="24"/>
          <w:szCs w:val="24"/>
        </w:rPr>
      </w:pPr>
    </w:p>
    <w:p w14:paraId="1D9ED82E" w14:textId="77777777" w:rsidR="00822BF5" w:rsidRDefault="00D14058" w:rsidP="00822BF5">
      <w:pPr>
        <w:pStyle w:val="ListParagraph"/>
        <w:numPr>
          <w:ilvl w:val="0"/>
          <w:numId w:val="6"/>
        </w:numPr>
        <w:spacing w:line="360" w:lineRule="auto"/>
        <w:rPr>
          <w:sz w:val="24"/>
          <w:szCs w:val="24"/>
          <w:u w:val="single"/>
        </w:rPr>
      </w:pPr>
      <w:r w:rsidRPr="0053529A">
        <w:rPr>
          <w:sz w:val="24"/>
          <w:szCs w:val="24"/>
          <w:u w:val="single"/>
        </w:rPr>
        <w:t xml:space="preserve">Article </w:t>
      </w:r>
      <w:r w:rsidR="001D16FF" w:rsidRPr="0053529A">
        <w:rPr>
          <w:sz w:val="24"/>
          <w:szCs w:val="24"/>
          <w:u w:val="single"/>
        </w:rPr>
        <w:t>II and</w:t>
      </w:r>
      <w:r w:rsidRPr="0053529A">
        <w:rPr>
          <w:sz w:val="24"/>
          <w:szCs w:val="24"/>
          <w:u w:val="single"/>
        </w:rPr>
        <w:t xml:space="preserve"> </w:t>
      </w:r>
      <w:r w:rsidR="001D16FF" w:rsidRPr="0053529A">
        <w:rPr>
          <w:sz w:val="24"/>
          <w:szCs w:val="24"/>
          <w:u w:val="single"/>
        </w:rPr>
        <w:t>VI of</w:t>
      </w:r>
      <w:r w:rsidRPr="0053529A">
        <w:rPr>
          <w:sz w:val="24"/>
          <w:szCs w:val="24"/>
          <w:u w:val="single"/>
        </w:rPr>
        <w:t xml:space="preserve"> this constitution shall not be repealed, amended nor revised.</w:t>
      </w:r>
      <w:bookmarkStart w:id="6" w:name="_Toc21769648"/>
    </w:p>
    <w:bookmarkEnd w:id="6"/>
    <w:p w14:paraId="4D7418C5" w14:textId="51BF1E24" w:rsidR="008234DF" w:rsidRPr="00822BF5" w:rsidRDefault="002F1AF1" w:rsidP="00822BF5">
      <w:pPr>
        <w:pStyle w:val="ListParagraph"/>
        <w:spacing w:line="360" w:lineRule="auto"/>
        <w:rPr>
          <w:b/>
          <w:sz w:val="48"/>
          <w:szCs w:val="48"/>
          <w:u w:val="single"/>
        </w:rPr>
      </w:pPr>
      <w:r w:rsidRPr="002F1AF1">
        <w:rPr>
          <w:b/>
          <w:sz w:val="48"/>
          <w:szCs w:val="48"/>
        </w:rPr>
        <w:t>ELDER AFFIRMATION OF FAITH</w:t>
      </w:r>
    </w:p>
    <w:p w14:paraId="79E72B2F" w14:textId="77777777" w:rsidR="008234DF" w:rsidRPr="007D6089" w:rsidRDefault="008234DF" w:rsidP="00100691">
      <w:pPr>
        <w:spacing w:line="360" w:lineRule="auto"/>
        <w:ind w:left="720"/>
        <w:rPr>
          <w:b/>
          <w:sz w:val="24"/>
          <w:szCs w:val="24"/>
        </w:rPr>
      </w:pPr>
      <w:r w:rsidRPr="007D6089">
        <w:rPr>
          <w:b/>
          <w:sz w:val="24"/>
          <w:szCs w:val="24"/>
        </w:rPr>
        <w:lastRenderedPageBreak/>
        <w:t>I. THE WORD OF GOD</w:t>
      </w:r>
    </w:p>
    <w:p w14:paraId="3470A050" w14:textId="77777777" w:rsidR="008234DF" w:rsidRPr="007D6089" w:rsidRDefault="008234DF" w:rsidP="002F1525">
      <w:pPr>
        <w:spacing w:line="360" w:lineRule="auto"/>
        <w:ind w:left="1440"/>
        <w:rPr>
          <w:sz w:val="24"/>
          <w:szCs w:val="24"/>
        </w:rPr>
      </w:pPr>
      <w:r w:rsidRPr="007D6089">
        <w:rPr>
          <w:sz w:val="24"/>
          <w:szCs w:val="24"/>
        </w:rPr>
        <w:t>We believe that the Bible is the Word of God, fully inspired and without error in the original manuscripts, written under the inspiration of the Holy Spirit, and that it has supreme authority in all matters of faith and conduct. II Timothy 3:16; II Peter 1:20, 21; Mark 13:31; John 8:31, 32; John 20:31; Acts 20:32</w:t>
      </w:r>
      <w:r>
        <w:rPr>
          <w:sz w:val="24"/>
          <w:szCs w:val="24"/>
        </w:rPr>
        <w:t>.</w:t>
      </w:r>
    </w:p>
    <w:p w14:paraId="5FC2E8D0" w14:textId="77777777" w:rsidR="008234DF" w:rsidRPr="007D6089" w:rsidRDefault="008234DF" w:rsidP="00100691">
      <w:pPr>
        <w:spacing w:line="360" w:lineRule="auto"/>
        <w:ind w:left="720"/>
        <w:rPr>
          <w:b/>
          <w:sz w:val="24"/>
          <w:szCs w:val="24"/>
        </w:rPr>
      </w:pPr>
      <w:r w:rsidRPr="007D6089">
        <w:rPr>
          <w:b/>
          <w:sz w:val="24"/>
          <w:szCs w:val="24"/>
        </w:rPr>
        <w:t>II. THE TRINITY</w:t>
      </w:r>
    </w:p>
    <w:p w14:paraId="536A65E7" w14:textId="77777777" w:rsidR="008234DF" w:rsidRPr="007D6089" w:rsidRDefault="008234DF" w:rsidP="00C729C0">
      <w:pPr>
        <w:spacing w:line="360" w:lineRule="auto"/>
        <w:ind w:left="1440"/>
        <w:rPr>
          <w:sz w:val="24"/>
          <w:szCs w:val="24"/>
        </w:rPr>
      </w:pPr>
      <w:r w:rsidRPr="007D6089">
        <w:rPr>
          <w:sz w:val="24"/>
          <w:szCs w:val="24"/>
        </w:rPr>
        <w:t>We believe that there is one living and true God, eternally existing in three persons; that these are equal in every divine perfection</w:t>
      </w:r>
      <w:r>
        <w:rPr>
          <w:sz w:val="24"/>
          <w:szCs w:val="24"/>
        </w:rPr>
        <w:t>;</w:t>
      </w:r>
      <w:r w:rsidRPr="007D6089">
        <w:rPr>
          <w:sz w:val="24"/>
          <w:szCs w:val="24"/>
        </w:rPr>
        <w:t xml:space="preserve"> and that they execute distinct but harmonious offices in the work of creation, providence and redemption. Genesis 1:1, 26; John 1:1, 3; Matthew 28:19; John 4:24; Romans 1:19, 20; Ephesians 4:5, 6</w:t>
      </w:r>
    </w:p>
    <w:p w14:paraId="33D42FCD" w14:textId="77777777" w:rsidR="008234DF" w:rsidRPr="007D6089" w:rsidRDefault="008234DF" w:rsidP="00100691">
      <w:pPr>
        <w:spacing w:line="360" w:lineRule="auto"/>
        <w:ind w:left="720"/>
        <w:rPr>
          <w:b/>
          <w:sz w:val="24"/>
          <w:szCs w:val="24"/>
        </w:rPr>
      </w:pPr>
      <w:r w:rsidRPr="007D6089">
        <w:rPr>
          <w:b/>
          <w:sz w:val="24"/>
          <w:szCs w:val="24"/>
        </w:rPr>
        <w:t>III. GOD THE FATHER</w:t>
      </w:r>
    </w:p>
    <w:p w14:paraId="6E3A9FFD" w14:textId="77777777" w:rsidR="008234DF" w:rsidRPr="007D6089" w:rsidRDefault="008234DF" w:rsidP="00C729C0">
      <w:pPr>
        <w:spacing w:line="360" w:lineRule="auto"/>
        <w:ind w:left="1440"/>
        <w:rPr>
          <w:sz w:val="24"/>
          <w:szCs w:val="24"/>
        </w:rPr>
      </w:pPr>
      <w:r w:rsidRPr="007D6089">
        <w:rPr>
          <w:sz w:val="24"/>
          <w:szCs w:val="24"/>
        </w:rPr>
        <w:t>We believe in God the Father, an infinite, personal spirit, perfect in holiness, wisdom, power and love. We believe that He infallibly foreknows all that shall come to pass, that He concerns Himself mercifully in the affairs of men, that He hears and answers prayer, and that He saves from sin and death all who come to Him through Jesus Christ. Luke 10:21,22; Matthew 23:9; John 3:16; 6:27; Romans 1:7; I Timothy 1:1, 2; 2:5, 6; I Peter 1:3; Revelation 1:6</w:t>
      </w:r>
    </w:p>
    <w:p w14:paraId="5A18A8EA" w14:textId="77777777" w:rsidR="008234DF" w:rsidRPr="007D6089" w:rsidRDefault="008234DF" w:rsidP="00100691">
      <w:pPr>
        <w:spacing w:line="360" w:lineRule="auto"/>
        <w:ind w:left="720"/>
        <w:rPr>
          <w:b/>
          <w:sz w:val="24"/>
          <w:szCs w:val="24"/>
        </w:rPr>
      </w:pPr>
      <w:r w:rsidRPr="007D6089">
        <w:rPr>
          <w:b/>
          <w:sz w:val="24"/>
          <w:szCs w:val="24"/>
        </w:rPr>
        <w:t>IV. JESUS CHRIST</w:t>
      </w:r>
    </w:p>
    <w:p w14:paraId="7F150A85" w14:textId="77777777" w:rsidR="008234DF" w:rsidRPr="007D6089" w:rsidRDefault="008234DF" w:rsidP="00C729C0">
      <w:pPr>
        <w:spacing w:line="360" w:lineRule="auto"/>
        <w:ind w:left="1440"/>
        <w:rPr>
          <w:sz w:val="24"/>
          <w:szCs w:val="24"/>
        </w:rPr>
      </w:pPr>
      <w:r w:rsidRPr="007D6089">
        <w:rPr>
          <w:sz w:val="24"/>
          <w:szCs w:val="24"/>
        </w:rPr>
        <w:t>We believe in Jesus Christ, God's only begotten Son, conceived by the Holy Spirit. We believe in His virgin birth, sinless life, miracles, and teachings. We believe in His substitutionary atoning death, bodily resurrection, ascension into heaven, perpetual intercession for His people, and personal visible return to earth. Matthew 1:18-25; Luke 1:26-38; John 1:1; 20:28; Romans 9:5; 8:32; II Corinthians 5:21; I Peter 2:21-23; John 20:30, 31; Matthew 20:28; Ephesians 1:4; Acts 1:11; Romans 5:6-8; 6:9, 10; Hebrews 7:25; Hebrews 9:28; I Timothy 3:16</w:t>
      </w:r>
    </w:p>
    <w:p w14:paraId="654197A3" w14:textId="77777777" w:rsidR="008234DF" w:rsidRPr="00B2523C" w:rsidRDefault="008234DF" w:rsidP="00100691">
      <w:pPr>
        <w:spacing w:line="360" w:lineRule="auto"/>
        <w:ind w:left="720"/>
        <w:rPr>
          <w:b/>
          <w:sz w:val="24"/>
          <w:szCs w:val="24"/>
        </w:rPr>
      </w:pPr>
      <w:r w:rsidRPr="00B2523C">
        <w:rPr>
          <w:b/>
          <w:sz w:val="24"/>
          <w:szCs w:val="24"/>
        </w:rPr>
        <w:lastRenderedPageBreak/>
        <w:t>V. THE HOLY SPIRIT</w:t>
      </w:r>
    </w:p>
    <w:p w14:paraId="206323DB" w14:textId="77777777" w:rsidR="008234DF" w:rsidRPr="007D6089" w:rsidRDefault="008234DF" w:rsidP="00C729C0">
      <w:pPr>
        <w:spacing w:line="360" w:lineRule="auto"/>
        <w:ind w:left="1440"/>
        <w:rPr>
          <w:sz w:val="24"/>
          <w:szCs w:val="24"/>
        </w:rPr>
      </w:pPr>
      <w:r w:rsidRPr="007D6089">
        <w:rPr>
          <w:sz w:val="24"/>
          <w:szCs w:val="24"/>
        </w:rPr>
        <w:t>We believe in the Holy Spirit who came forth from the Father and Son to convict the world of sin, righteousness, and judgment, and to regenerate, sanctify, and empower all who believe in Jesus Christ. We believe that the Holy Spirit indwells every believer in Christ, and that He is an abiding helper, teacher and guide. John 14:16, 17, 26; 15:26, 27; John 16:9-14; Romans 8:9; I Corinthians 3:16; 6:19; Galatians 5:22-26</w:t>
      </w:r>
    </w:p>
    <w:p w14:paraId="166341A8" w14:textId="77777777" w:rsidR="008234DF" w:rsidRPr="00B2523C" w:rsidRDefault="008234DF" w:rsidP="00100691">
      <w:pPr>
        <w:spacing w:line="360" w:lineRule="auto"/>
        <w:ind w:left="720"/>
        <w:rPr>
          <w:b/>
          <w:sz w:val="24"/>
          <w:szCs w:val="24"/>
        </w:rPr>
      </w:pPr>
      <w:r w:rsidRPr="00B2523C">
        <w:rPr>
          <w:b/>
          <w:sz w:val="24"/>
          <w:szCs w:val="24"/>
        </w:rPr>
        <w:t>VI. REGENERATION</w:t>
      </w:r>
    </w:p>
    <w:p w14:paraId="78DA8D3D" w14:textId="77777777" w:rsidR="008234DF" w:rsidRPr="007D6089" w:rsidRDefault="008234DF" w:rsidP="00C729C0">
      <w:pPr>
        <w:spacing w:line="360" w:lineRule="auto"/>
        <w:ind w:left="1440"/>
        <w:rPr>
          <w:sz w:val="24"/>
          <w:szCs w:val="24"/>
        </w:rPr>
      </w:pPr>
      <w:r w:rsidRPr="007D6089">
        <w:rPr>
          <w:sz w:val="24"/>
          <w:szCs w:val="24"/>
        </w:rPr>
        <w:t>We believe that man was created by God in His own image; that he sinned and thereby incurred physical, spiritual and eternal death, which is separation from God; that as a consequence, all human beings are born with a sinful nature and are sinners by choice and therefore under condemnation</w:t>
      </w:r>
      <w:r>
        <w:rPr>
          <w:sz w:val="24"/>
          <w:szCs w:val="24"/>
        </w:rPr>
        <w:t xml:space="preserve"> (Rom. 8:6-7)</w:t>
      </w:r>
      <w:r w:rsidRPr="007D6089">
        <w:rPr>
          <w:sz w:val="24"/>
          <w:szCs w:val="24"/>
        </w:rPr>
        <w:t>. We believe that those who repent and forsake sin and trust Jesus Christ as Savior are regenerated by the Holy Spirit and become new creatures, delivered from condemnation and receive eternal life. Genesis 1:26; 5:2; Genesis 3; Genesis 2:17; 3:19; Ecclesiastes. 2:11; John 3:14; 5:24; John 5:30; 7:13; 8:12; 10:26; Romans 9:22; II Thessalonians 1:9; Revelation 19:3, 20; 20:10, 14, 15; 21:18; Psalm 51:7; Jeremiah 17:9; James 1:14; Romans 3:19; 5:19; Proverbs 28:13; I John 1:9; John 3:16; John 1:13; II Corinthians 5:17; Romans 8:1</w:t>
      </w:r>
    </w:p>
    <w:p w14:paraId="73695ABD" w14:textId="77777777" w:rsidR="008234DF" w:rsidRPr="00B2523C" w:rsidRDefault="008234DF" w:rsidP="00100691">
      <w:pPr>
        <w:spacing w:line="360" w:lineRule="auto"/>
        <w:ind w:left="720"/>
        <w:rPr>
          <w:b/>
          <w:sz w:val="24"/>
          <w:szCs w:val="24"/>
        </w:rPr>
      </w:pPr>
      <w:r w:rsidRPr="00B2523C">
        <w:rPr>
          <w:b/>
          <w:sz w:val="24"/>
          <w:szCs w:val="24"/>
        </w:rPr>
        <w:t>VII. THE CHURCH</w:t>
      </w:r>
    </w:p>
    <w:p w14:paraId="180887DA" w14:textId="3A5004CE" w:rsidR="00C12C54" w:rsidRPr="007F7E9B" w:rsidRDefault="008234DF" w:rsidP="007F7E9B">
      <w:pPr>
        <w:spacing w:line="360" w:lineRule="auto"/>
        <w:ind w:left="1440"/>
        <w:rPr>
          <w:sz w:val="24"/>
          <w:szCs w:val="24"/>
        </w:rPr>
      </w:pPr>
      <w:r w:rsidRPr="007D6089">
        <w:rPr>
          <w:sz w:val="24"/>
          <w:szCs w:val="24"/>
        </w:rPr>
        <w:t>We believe in the universal church; a living spiritual body of which Christ is the head and all regenerated persons are members. We believe in the local church, consisting of a company of believers in Jesus Christ, baptized on a credible profession of faith, and associated for worship, work, and fellowship. We believe that God has laid upon the members of the local church the primary task of giving the gospel of Jesus Christ to a lost world. Ephesians 2:19-22; Acts 1:8; Ephesians 5:19-21; Acts 2:42; Hebrews 10:23-25</w:t>
      </w:r>
    </w:p>
    <w:p w14:paraId="233F09CC" w14:textId="47BF7C18" w:rsidR="008234DF" w:rsidRPr="007D6089" w:rsidRDefault="008234DF" w:rsidP="00100691">
      <w:pPr>
        <w:spacing w:line="360" w:lineRule="auto"/>
        <w:ind w:left="720"/>
        <w:rPr>
          <w:b/>
          <w:sz w:val="24"/>
          <w:szCs w:val="24"/>
        </w:rPr>
      </w:pPr>
      <w:r w:rsidRPr="007D6089">
        <w:rPr>
          <w:b/>
          <w:sz w:val="24"/>
          <w:szCs w:val="24"/>
        </w:rPr>
        <w:lastRenderedPageBreak/>
        <w:t>VIII. CHRISTIAN CONDUCT</w:t>
      </w:r>
    </w:p>
    <w:p w14:paraId="44679F31" w14:textId="77777777" w:rsidR="008234DF" w:rsidRPr="007D6089" w:rsidRDefault="008234DF" w:rsidP="00C729C0">
      <w:pPr>
        <w:spacing w:line="360" w:lineRule="auto"/>
        <w:ind w:left="1440"/>
        <w:rPr>
          <w:sz w:val="24"/>
          <w:szCs w:val="24"/>
        </w:rPr>
      </w:pPr>
      <w:r w:rsidRPr="007D6089">
        <w:rPr>
          <w:sz w:val="24"/>
          <w:szCs w:val="24"/>
        </w:rPr>
        <w:t>We believe that a Christian should live for the glory of God and the well-being of his fellow men; that his conduct should be blameless before the world; that he should be a faithful steward of his possessions; and that he should seek to realize for himself and others the full stature of maturity in Christ. I Corinthians 10:31; Romans 12:1-3; Hebrews 12:1-2; John 14:15, 23-24; I John 2:3-6; II Corinthians 9:6-9; I Corinthians 4:2; Colossians 1:9-10</w:t>
      </w:r>
    </w:p>
    <w:p w14:paraId="5652EA99" w14:textId="77777777" w:rsidR="008234DF" w:rsidRPr="007D6089" w:rsidRDefault="008234DF" w:rsidP="00100691">
      <w:pPr>
        <w:spacing w:line="360" w:lineRule="auto"/>
        <w:ind w:left="720"/>
        <w:rPr>
          <w:b/>
          <w:sz w:val="24"/>
          <w:szCs w:val="24"/>
        </w:rPr>
      </w:pPr>
      <w:r w:rsidRPr="007D6089">
        <w:rPr>
          <w:b/>
          <w:sz w:val="24"/>
          <w:szCs w:val="24"/>
        </w:rPr>
        <w:t>IX. THE ORDINANCES</w:t>
      </w:r>
    </w:p>
    <w:p w14:paraId="45FEDA94" w14:textId="48C9D547" w:rsidR="008234DF" w:rsidRPr="007D6089" w:rsidRDefault="008234DF" w:rsidP="00C729C0">
      <w:pPr>
        <w:spacing w:line="360" w:lineRule="auto"/>
        <w:ind w:left="1440"/>
        <w:rPr>
          <w:sz w:val="24"/>
          <w:szCs w:val="24"/>
        </w:rPr>
      </w:pPr>
      <w:r w:rsidRPr="007D6089">
        <w:rPr>
          <w:sz w:val="24"/>
          <w:szCs w:val="24"/>
        </w:rPr>
        <w:t xml:space="preserve">We believe that the Lord Jesus Christ has </w:t>
      </w:r>
      <w:r w:rsidR="00C30757">
        <w:rPr>
          <w:sz w:val="24"/>
          <w:szCs w:val="24"/>
        </w:rPr>
        <w:t>ordained</w:t>
      </w:r>
      <w:r w:rsidRPr="007D6089">
        <w:rPr>
          <w:sz w:val="24"/>
          <w:szCs w:val="24"/>
        </w:rPr>
        <w:t xml:space="preserve"> two ordinances to the local church, baptism and the Lord's Supper. We believe that Christian baptism is the immersion of the believer in water into the name of the triune God. We believe that the Lord's Supper was instituted by Christ for commemoration of His death. We believe that these two ordinances should be observed and administered until the return of the Lord Jesus Christ. Matthew 28:18-20; Romans 6:3-5; I Corinthians 11:23-26</w:t>
      </w:r>
    </w:p>
    <w:p w14:paraId="5D14484A" w14:textId="77777777" w:rsidR="008234DF" w:rsidRPr="007D6089" w:rsidRDefault="008234DF" w:rsidP="00100691">
      <w:pPr>
        <w:spacing w:line="360" w:lineRule="auto"/>
        <w:ind w:left="720"/>
        <w:rPr>
          <w:b/>
          <w:sz w:val="24"/>
          <w:szCs w:val="24"/>
        </w:rPr>
      </w:pPr>
      <w:r w:rsidRPr="007D6089">
        <w:rPr>
          <w:b/>
          <w:sz w:val="24"/>
          <w:szCs w:val="24"/>
        </w:rPr>
        <w:t>X. RELIGIOUS LIBERTY</w:t>
      </w:r>
    </w:p>
    <w:p w14:paraId="6E2627A1" w14:textId="77777777" w:rsidR="008234DF" w:rsidRPr="007D6089" w:rsidRDefault="008234DF" w:rsidP="00C729C0">
      <w:pPr>
        <w:spacing w:line="360" w:lineRule="auto"/>
        <w:ind w:left="1440"/>
        <w:rPr>
          <w:sz w:val="24"/>
          <w:szCs w:val="24"/>
        </w:rPr>
      </w:pPr>
      <w:r w:rsidRPr="007D6089">
        <w:rPr>
          <w:sz w:val="24"/>
          <w:szCs w:val="24"/>
        </w:rPr>
        <w:t>We believe that every human being has direct relations with God, and is responsible to God alone in all matters of faith; that each church is independent and must be free from interference by any ecclesiastical or political authority; that therefore Church and State must be kept separate as having different functions, each fulfilling its duties free from dictation or patronage of the other. I Timothy 2:5; Romans 14:7-9, 12</w:t>
      </w:r>
    </w:p>
    <w:p w14:paraId="4B87E3E7" w14:textId="77777777" w:rsidR="007F7E9B" w:rsidRDefault="007F7E9B">
      <w:pPr>
        <w:rPr>
          <w:b/>
          <w:sz w:val="24"/>
          <w:szCs w:val="24"/>
        </w:rPr>
      </w:pPr>
      <w:r>
        <w:rPr>
          <w:b/>
          <w:sz w:val="24"/>
          <w:szCs w:val="24"/>
        </w:rPr>
        <w:br w:type="page"/>
      </w:r>
    </w:p>
    <w:p w14:paraId="48CB4925" w14:textId="2AD514B3" w:rsidR="008234DF" w:rsidRPr="007D6089" w:rsidRDefault="008234DF" w:rsidP="00100691">
      <w:pPr>
        <w:spacing w:line="360" w:lineRule="auto"/>
        <w:ind w:left="720"/>
        <w:rPr>
          <w:b/>
          <w:sz w:val="24"/>
          <w:szCs w:val="24"/>
        </w:rPr>
      </w:pPr>
      <w:r w:rsidRPr="007D6089">
        <w:rPr>
          <w:b/>
          <w:sz w:val="24"/>
          <w:szCs w:val="24"/>
        </w:rPr>
        <w:lastRenderedPageBreak/>
        <w:t>XI. CHURCH COOPERATION</w:t>
      </w:r>
    </w:p>
    <w:p w14:paraId="1BBBC899" w14:textId="0207E2E8" w:rsidR="00C12C54" w:rsidRPr="007F7E9B" w:rsidRDefault="008234DF" w:rsidP="007F7E9B">
      <w:pPr>
        <w:spacing w:line="360" w:lineRule="auto"/>
        <w:ind w:left="1440"/>
        <w:rPr>
          <w:sz w:val="24"/>
          <w:szCs w:val="24"/>
        </w:rPr>
      </w:pPr>
      <w:r w:rsidRPr="00532B1D">
        <w:rPr>
          <w:b/>
          <w:sz w:val="24"/>
          <w:szCs w:val="24"/>
        </w:rPr>
        <w:t>First Baptist Church is an Independent Reformed Baptist Church</w:t>
      </w:r>
      <w:r w:rsidRPr="007D6089">
        <w:rPr>
          <w:sz w:val="24"/>
          <w:szCs w:val="24"/>
        </w:rPr>
        <w:t xml:space="preserve">. </w:t>
      </w:r>
    </w:p>
    <w:p w14:paraId="5D0C776F" w14:textId="1A507596" w:rsidR="008234DF" w:rsidRPr="007D6089" w:rsidRDefault="008234DF" w:rsidP="00100691">
      <w:pPr>
        <w:spacing w:line="360" w:lineRule="auto"/>
        <w:ind w:left="720"/>
        <w:rPr>
          <w:b/>
          <w:sz w:val="24"/>
          <w:szCs w:val="24"/>
        </w:rPr>
      </w:pPr>
      <w:r w:rsidRPr="007D6089">
        <w:rPr>
          <w:b/>
          <w:sz w:val="24"/>
          <w:szCs w:val="24"/>
        </w:rPr>
        <w:t>XII. THE LAST THINGS</w:t>
      </w:r>
    </w:p>
    <w:p w14:paraId="424EC10E" w14:textId="7F2693E2" w:rsidR="008234DF" w:rsidRDefault="008234DF" w:rsidP="00C729C0">
      <w:pPr>
        <w:spacing w:line="360" w:lineRule="auto"/>
        <w:ind w:left="1440"/>
        <w:rPr>
          <w:sz w:val="24"/>
          <w:szCs w:val="24"/>
        </w:rPr>
      </w:pPr>
      <w:r w:rsidRPr="007D6089">
        <w:rPr>
          <w:sz w:val="24"/>
          <w:szCs w:val="24"/>
        </w:rPr>
        <w:t>We believe in the personal and visible return of the Lord Jesus Christ to earth and the establishment of His kingdom. We believe in the resurrection of the body, the final judgment, the eternal felicity of the righteous and the endless suffering of the wicked. Matthew 16:27; Mark 14:62; John 14:3; Acts 1:11; Philippians 3:20; I Thessalonians 4:15; II Timothy 4:1; Titus 2:13; I Corinthians 4:5; I Corinthians 15; II Thessalonians 1:7-10; Revelation 20:4-6, 11-15</w:t>
      </w:r>
    </w:p>
    <w:p w14:paraId="7936D621" w14:textId="645C3FA0" w:rsidR="00074BBD" w:rsidRDefault="00074BBD">
      <w:pPr>
        <w:rPr>
          <w:b/>
          <w:sz w:val="28"/>
          <w:szCs w:val="28"/>
        </w:rPr>
      </w:pPr>
      <w:r>
        <w:rPr>
          <w:b/>
          <w:sz w:val="28"/>
          <w:szCs w:val="28"/>
        </w:rPr>
        <w:br w:type="page"/>
      </w:r>
    </w:p>
    <w:p w14:paraId="625106DB" w14:textId="2B2D0573" w:rsidR="008234DF" w:rsidRPr="004A0415" w:rsidRDefault="008234DF" w:rsidP="00074BBD">
      <w:pPr>
        <w:pStyle w:val="Heading3"/>
      </w:pPr>
      <w:bookmarkStart w:id="7" w:name="_Toc21769649"/>
      <w:r w:rsidRPr="004A0415">
        <w:lastRenderedPageBreak/>
        <w:t>OUR CHURCH COVENANT</w:t>
      </w:r>
      <w:bookmarkEnd w:id="7"/>
    </w:p>
    <w:p w14:paraId="5980F86B" w14:textId="6A1AC410" w:rsidR="008234DF" w:rsidRDefault="008234DF" w:rsidP="00247F15">
      <w:pPr>
        <w:pStyle w:val="ListParagraph"/>
        <w:numPr>
          <w:ilvl w:val="0"/>
          <w:numId w:val="5"/>
        </w:numPr>
        <w:spacing w:line="360" w:lineRule="auto"/>
        <w:rPr>
          <w:sz w:val="24"/>
          <w:szCs w:val="24"/>
        </w:rPr>
      </w:pPr>
      <w:r w:rsidRPr="000465FE">
        <w:rPr>
          <w:sz w:val="24"/>
          <w:szCs w:val="24"/>
        </w:rPr>
        <w:t>Having been led, as we believe, by the Spirit of God, to receive Jesus Christ as the Lord, Savior, and supreme Treasure of our lives, and, on the profession of our faith, having been baptized in the name of the Father and of the Son and of the Holy Spirit, we do now, in the presence of God, angels and this assembly, most solemnly and joyfully enter into covenant with one another as one body in Christ.</w:t>
      </w:r>
    </w:p>
    <w:p w14:paraId="1FE07E5E" w14:textId="77777777" w:rsidR="00D21FE6" w:rsidRPr="000465FE" w:rsidRDefault="00D21FE6" w:rsidP="00D21FE6">
      <w:pPr>
        <w:pStyle w:val="ListParagraph"/>
        <w:spacing w:line="360" w:lineRule="auto"/>
        <w:rPr>
          <w:sz w:val="24"/>
          <w:szCs w:val="24"/>
        </w:rPr>
      </w:pPr>
    </w:p>
    <w:p w14:paraId="3516C3A6" w14:textId="1B0C1F93" w:rsidR="00D21FE6" w:rsidRPr="00D9067A" w:rsidRDefault="008234DF" w:rsidP="00247F15">
      <w:pPr>
        <w:pStyle w:val="ListParagraph"/>
        <w:numPr>
          <w:ilvl w:val="0"/>
          <w:numId w:val="5"/>
        </w:numPr>
        <w:spacing w:line="360" w:lineRule="auto"/>
        <w:rPr>
          <w:sz w:val="24"/>
          <w:szCs w:val="24"/>
        </w:rPr>
      </w:pPr>
      <w:r w:rsidRPr="000465FE">
        <w:rPr>
          <w:sz w:val="24"/>
          <w:szCs w:val="24"/>
        </w:rPr>
        <w:t>We engage, therefore, by the aid of the Holy Spirit, to walk together in Christian love, to strive for the advancement of this Church in knowledge, holiness and peace; to promote its spirituality and fruitfulness; to sustain its worship, ordinances, and discipline; to welcome, and test biblically, instruction from the Scriptures by the elders of the church which accords with the Elder Affirmation of Faith, seeking to grow toward Biblical unity in the truth; to contribute cheerfully and regularly to the support of the ministry, the expenses of the Church, the relief of the poor, and the spread of the Gospel through all nations.</w:t>
      </w:r>
    </w:p>
    <w:p w14:paraId="59C9FDB4" w14:textId="77777777" w:rsidR="00D21FE6" w:rsidRPr="00D21FE6" w:rsidRDefault="00D21FE6" w:rsidP="00D21FE6">
      <w:pPr>
        <w:pStyle w:val="ListParagraph"/>
        <w:spacing w:line="360" w:lineRule="auto"/>
        <w:rPr>
          <w:sz w:val="24"/>
          <w:szCs w:val="24"/>
        </w:rPr>
      </w:pPr>
    </w:p>
    <w:p w14:paraId="4378CAB2" w14:textId="1D8ACE8A" w:rsidR="008234DF" w:rsidRPr="000465FE" w:rsidRDefault="008234DF" w:rsidP="00247F15">
      <w:pPr>
        <w:pStyle w:val="ListParagraph"/>
        <w:numPr>
          <w:ilvl w:val="0"/>
          <w:numId w:val="5"/>
        </w:numPr>
        <w:spacing w:line="360" w:lineRule="auto"/>
        <w:rPr>
          <w:sz w:val="24"/>
          <w:szCs w:val="24"/>
        </w:rPr>
      </w:pPr>
      <w:r w:rsidRPr="000465FE">
        <w:rPr>
          <w:sz w:val="24"/>
          <w:szCs w:val="24"/>
        </w:rPr>
        <w:t>We also engage to maintain family and personal devotions; to educate our children in the Christian faith; to seek the salvation of our kindred and acquaintances; to walk circumspectly in the world; to be just in our dealings, faithful in our engagements, and exemplary in our deportment, to avoid all tattling, backbiting and excessive anger; to seek God's help in abstaining from all drugs, food, drink, and practices which bring unwarranted harm to the body or jeopardize our own or another's faith.</w:t>
      </w:r>
    </w:p>
    <w:p w14:paraId="6FBE07AC" w14:textId="77777777" w:rsidR="00D9067A" w:rsidRDefault="00D9067A" w:rsidP="00D9067A">
      <w:pPr>
        <w:pStyle w:val="ListParagraph"/>
        <w:spacing w:line="360" w:lineRule="auto"/>
        <w:rPr>
          <w:sz w:val="24"/>
          <w:szCs w:val="24"/>
        </w:rPr>
      </w:pPr>
    </w:p>
    <w:p w14:paraId="0C04DE8B" w14:textId="49AD79CB" w:rsidR="008234DF" w:rsidRPr="000465FE" w:rsidRDefault="008234DF" w:rsidP="00247F15">
      <w:pPr>
        <w:pStyle w:val="ListParagraph"/>
        <w:numPr>
          <w:ilvl w:val="0"/>
          <w:numId w:val="5"/>
        </w:numPr>
        <w:spacing w:line="360" w:lineRule="auto"/>
        <w:rPr>
          <w:sz w:val="24"/>
          <w:szCs w:val="24"/>
        </w:rPr>
      </w:pPr>
      <w:r w:rsidRPr="000465FE">
        <w:rPr>
          <w:sz w:val="24"/>
          <w:szCs w:val="24"/>
        </w:rPr>
        <w:t>We further engage to watch over one another in brotherly love; to remember one another in prayer; to aid one another in sickness and distress; to cultivate Christian sympathy in feeling and courtesy in speech; to be slow to take offense, but always ready for reconciliation and mindful of the rules of our Savior to secure it without delay (Matt</w:t>
      </w:r>
      <w:r w:rsidR="00C30757">
        <w:rPr>
          <w:sz w:val="24"/>
          <w:szCs w:val="24"/>
        </w:rPr>
        <w:t xml:space="preserve">hew </w:t>
      </w:r>
      <w:r w:rsidRPr="000465FE">
        <w:rPr>
          <w:sz w:val="24"/>
          <w:szCs w:val="24"/>
        </w:rPr>
        <w:t>18).</w:t>
      </w:r>
    </w:p>
    <w:p w14:paraId="31DA1FBD" w14:textId="735A9EED" w:rsidR="008234DF" w:rsidRPr="000465FE" w:rsidRDefault="008234DF" w:rsidP="00247F15">
      <w:pPr>
        <w:pStyle w:val="ListParagraph"/>
        <w:numPr>
          <w:ilvl w:val="0"/>
          <w:numId w:val="5"/>
        </w:numPr>
        <w:spacing w:line="360" w:lineRule="auto"/>
        <w:rPr>
          <w:sz w:val="24"/>
          <w:szCs w:val="24"/>
        </w:rPr>
      </w:pPr>
      <w:r w:rsidRPr="000465FE">
        <w:rPr>
          <w:sz w:val="24"/>
          <w:szCs w:val="24"/>
        </w:rPr>
        <w:lastRenderedPageBreak/>
        <w:t>We moreover engage that when we remove from this place, we will, if possible, unite with a likeminded church where we can carry out the spirit of this covenant.</w:t>
      </w:r>
    </w:p>
    <w:p w14:paraId="7A69F9D2" w14:textId="77777777" w:rsidR="00D9067A" w:rsidRDefault="00D9067A" w:rsidP="00D9067A">
      <w:pPr>
        <w:pStyle w:val="ListParagraph"/>
        <w:spacing w:line="360" w:lineRule="auto"/>
        <w:rPr>
          <w:sz w:val="24"/>
          <w:szCs w:val="24"/>
        </w:rPr>
      </w:pPr>
    </w:p>
    <w:p w14:paraId="180053B4" w14:textId="68395475" w:rsidR="008234DF" w:rsidRPr="000465FE" w:rsidRDefault="008234DF" w:rsidP="00247F15">
      <w:pPr>
        <w:pStyle w:val="ListParagraph"/>
        <w:numPr>
          <w:ilvl w:val="0"/>
          <w:numId w:val="5"/>
        </w:numPr>
        <w:spacing w:line="360" w:lineRule="auto"/>
        <w:rPr>
          <w:sz w:val="24"/>
          <w:szCs w:val="24"/>
        </w:rPr>
      </w:pPr>
      <w:r w:rsidRPr="000465FE">
        <w:rPr>
          <w:sz w:val="24"/>
          <w:szCs w:val="24"/>
        </w:rPr>
        <w:t>We acknowledge that implicit within this covenant is the consent to be governed by the Relational Commitments that have been officially adopted by the church and that address peacemaking and reconciliation, accountability and church discipline, marriage and divorce, counseling and confidentiality, and the protection of our children.</w:t>
      </w:r>
    </w:p>
    <w:p w14:paraId="3534EBB1" w14:textId="77777777" w:rsidR="00D9067A" w:rsidRDefault="00D9067A" w:rsidP="00D9067A">
      <w:pPr>
        <w:pStyle w:val="ListParagraph"/>
        <w:spacing w:line="360" w:lineRule="auto"/>
        <w:rPr>
          <w:sz w:val="24"/>
          <w:szCs w:val="24"/>
        </w:rPr>
      </w:pPr>
    </w:p>
    <w:p w14:paraId="5F97E326" w14:textId="699566DC" w:rsidR="008234DF" w:rsidRDefault="008234DF" w:rsidP="00247F15">
      <w:pPr>
        <w:pStyle w:val="ListParagraph"/>
        <w:numPr>
          <w:ilvl w:val="0"/>
          <w:numId w:val="5"/>
        </w:numPr>
        <w:spacing w:line="360" w:lineRule="auto"/>
        <w:rPr>
          <w:sz w:val="24"/>
          <w:szCs w:val="24"/>
        </w:rPr>
      </w:pPr>
      <w:r w:rsidRPr="000465FE">
        <w:rPr>
          <w:sz w:val="24"/>
          <w:szCs w:val="24"/>
        </w:rPr>
        <w:t xml:space="preserve">When you decide to become a covenant or fully participating member of First Baptist Church, it’s a big deal. It’s even counter-cultural. It means you are not a consumer content to sit on the sidelines. You want to commit, contribute, to be added to the community. And you want a church that gives back, that makes a two-way covenant. </w:t>
      </w:r>
    </w:p>
    <w:p w14:paraId="166716E2" w14:textId="77777777" w:rsidR="003C1D58" w:rsidRPr="003C1D58" w:rsidRDefault="003C1D58" w:rsidP="003C1D58">
      <w:pPr>
        <w:pStyle w:val="ListParagraph"/>
        <w:rPr>
          <w:sz w:val="24"/>
          <w:szCs w:val="24"/>
        </w:rPr>
      </w:pPr>
    </w:p>
    <w:p w14:paraId="2397ECE0" w14:textId="77777777" w:rsidR="003C1D58" w:rsidRPr="000465FE" w:rsidRDefault="003C1D58" w:rsidP="003C1D58">
      <w:pPr>
        <w:pStyle w:val="ListParagraph"/>
        <w:spacing w:line="360" w:lineRule="auto"/>
        <w:rPr>
          <w:sz w:val="24"/>
          <w:szCs w:val="24"/>
        </w:rPr>
      </w:pPr>
    </w:p>
    <w:p w14:paraId="60F222F0" w14:textId="77777777" w:rsidR="008234DF" w:rsidRPr="001533FD" w:rsidRDefault="008234DF" w:rsidP="00150BAA">
      <w:pPr>
        <w:spacing w:line="360" w:lineRule="auto"/>
        <w:rPr>
          <w:sz w:val="28"/>
          <w:szCs w:val="28"/>
        </w:rPr>
      </w:pPr>
      <w:r w:rsidRPr="001533FD">
        <w:rPr>
          <w:b/>
          <w:sz w:val="28"/>
          <w:szCs w:val="28"/>
          <w:u w:val="single"/>
        </w:rPr>
        <w:t>Covenant members are baptized believers commit to being</w:t>
      </w:r>
      <w:r w:rsidRPr="001533FD">
        <w:rPr>
          <w:sz w:val="28"/>
          <w:szCs w:val="28"/>
        </w:rPr>
        <w:t>:</w:t>
      </w:r>
    </w:p>
    <w:p w14:paraId="44332DE0" w14:textId="4A1559AF" w:rsidR="008234DF" w:rsidRPr="00401A08" w:rsidRDefault="008234DF" w:rsidP="00247F15">
      <w:pPr>
        <w:pStyle w:val="ListParagraph"/>
        <w:numPr>
          <w:ilvl w:val="0"/>
          <w:numId w:val="11"/>
        </w:numPr>
        <w:spacing w:line="360" w:lineRule="auto"/>
        <w:rPr>
          <w:sz w:val="24"/>
          <w:szCs w:val="24"/>
        </w:rPr>
      </w:pPr>
      <w:r w:rsidRPr="00401A08">
        <w:rPr>
          <w:b/>
          <w:sz w:val="24"/>
          <w:szCs w:val="24"/>
        </w:rPr>
        <w:t>RELATIONALLY CONNECTED</w:t>
      </w:r>
      <w:r w:rsidRPr="00401A08">
        <w:rPr>
          <w:sz w:val="24"/>
          <w:szCs w:val="24"/>
        </w:rPr>
        <w:t>.</w:t>
      </w:r>
    </w:p>
    <w:p w14:paraId="7A73B84C" w14:textId="21B1A7E8" w:rsidR="008234DF" w:rsidRPr="00442B10" w:rsidRDefault="008234DF" w:rsidP="006C2EE7">
      <w:pPr>
        <w:spacing w:line="360" w:lineRule="auto"/>
        <w:ind w:left="1440"/>
        <w:rPr>
          <w:sz w:val="24"/>
          <w:szCs w:val="24"/>
        </w:rPr>
      </w:pPr>
      <w:r w:rsidRPr="00442B10">
        <w:rPr>
          <w:sz w:val="24"/>
          <w:szCs w:val="24"/>
        </w:rPr>
        <w:t>Members actively seek belonging, being known, and caring for others and letting others care for them (Philippians 2:4). These connections take the form of committing to a small group or ministry with small group and mentoring components in our Family and Adult Ministries.</w:t>
      </w:r>
    </w:p>
    <w:p w14:paraId="44723837" w14:textId="0CB13F45" w:rsidR="008234DF" w:rsidRPr="00401A08" w:rsidRDefault="008234DF" w:rsidP="00247F15">
      <w:pPr>
        <w:pStyle w:val="ListParagraph"/>
        <w:numPr>
          <w:ilvl w:val="0"/>
          <w:numId w:val="11"/>
        </w:numPr>
        <w:spacing w:line="360" w:lineRule="auto"/>
        <w:rPr>
          <w:sz w:val="24"/>
          <w:szCs w:val="24"/>
        </w:rPr>
      </w:pPr>
      <w:r w:rsidRPr="00401A08">
        <w:rPr>
          <w:b/>
          <w:sz w:val="24"/>
          <w:szCs w:val="24"/>
        </w:rPr>
        <w:t>MISSIONALLY Participating</w:t>
      </w:r>
      <w:r w:rsidRPr="00401A08">
        <w:rPr>
          <w:sz w:val="24"/>
          <w:szCs w:val="24"/>
        </w:rPr>
        <w:t>:</w:t>
      </w:r>
    </w:p>
    <w:p w14:paraId="6CE37284" w14:textId="6DCDEBF2" w:rsidR="008234DF" w:rsidRPr="007D6089" w:rsidRDefault="008234DF" w:rsidP="006C2EE7">
      <w:pPr>
        <w:spacing w:line="360" w:lineRule="auto"/>
        <w:ind w:left="1440"/>
        <w:rPr>
          <w:sz w:val="24"/>
          <w:szCs w:val="24"/>
        </w:rPr>
      </w:pPr>
      <w:r w:rsidRPr="00442B10">
        <w:rPr>
          <w:sz w:val="24"/>
          <w:szCs w:val="24"/>
        </w:rPr>
        <w:t xml:space="preserve">Members </w:t>
      </w:r>
      <w:r w:rsidR="00716FC2">
        <w:rPr>
          <w:sz w:val="24"/>
          <w:szCs w:val="24"/>
        </w:rPr>
        <w:t xml:space="preserve">(in good standing) </w:t>
      </w:r>
      <w:r w:rsidRPr="00442B10">
        <w:rPr>
          <w:sz w:val="24"/>
          <w:szCs w:val="24"/>
        </w:rPr>
        <w:t xml:space="preserve">actively participate in the mission of the church (Matthew 28:18-20).  As living examples of Christ’s transformation, we are called to bear witness in the way we live together and serve together for the purpose of making known to our world that Jesus lives! </w:t>
      </w:r>
    </w:p>
    <w:p w14:paraId="11DBAAF4" w14:textId="03301EF8" w:rsidR="00690456" w:rsidRDefault="00690456">
      <w:pPr>
        <w:rPr>
          <w:b/>
          <w:sz w:val="24"/>
          <w:szCs w:val="24"/>
        </w:rPr>
      </w:pPr>
      <w:r>
        <w:rPr>
          <w:b/>
          <w:sz w:val="24"/>
          <w:szCs w:val="24"/>
        </w:rPr>
        <w:br w:type="page"/>
      </w:r>
    </w:p>
    <w:p w14:paraId="3333B4F3" w14:textId="15FD6E05" w:rsidR="00735D2A" w:rsidRPr="004500CD" w:rsidRDefault="00D14058" w:rsidP="004500CD">
      <w:pPr>
        <w:spacing w:line="360" w:lineRule="auto"/>
        <w:jc w:val="center"/>
        <w:rPr>
          <w:b/>
          <w:sz w:val="40"/>
          <w:szCs w:val="40"/>
        </w:rPr>
      </w:pPr>
      <w:bookmarkStart w:id="8" w:name="BYLAWS"/>
      <w:bookmarkEnd w:id="8"/>
      <w:r w:rsidRPr="0062637B">
        <w:rPr>
          <w:b/>
          <w:sz w:val="40"/>
          <w:szCs w:val="40"/>
        </w:rPr>
        <w:lastRenderedPageBreak/>
        <w:t>BY-LAWS</w:t>
      </w:r>
    </w:p>
    <w:p w14:paraId="5735C125" w14:textId="4D47E830" w:rsidR="003F56BA" w:rsidRPr="00F17FEF" w:rsidRDefault="00D14058" w:rsidP="001B0FAE">
      <w:pPr>
        <w:pStyle w:val="Heading1"/>
      </w:pPr>
      <w:bookmarkStart w:id="9" w:name="_Toc21769650"/>
      <w:r w:rsidRPr="006E1641">
        <w:t>ARTICLE I</w:t>
      </w:r>
      <w:r w:rsidR="00721D3F" w:rsidRPr="006E1641">
        <w:t xml:space="preserve"> - </w:t>
      </w:r>
      <w:r w:rsidRPr="006E1641">
        <w:t>MEMBERSHIP</w:t>
      </w:r>
      <w:bookmarkEnd w:id="9"/>
    </w:p>
    <w:p w14:paraId="443F8654" w14:textId="6D73B8ED" w:rsidR="00D14058" w:rsidRPr="003E3106" w:rsidRDefault="00D14058" w:rsidP="00247F15">
      <w:pPr>
        <w:pStyle w:val="ListParagraph"/>
        <w:numPr>
          <w:ilvl w:val="0"/>
          <w:numId w:val="8"/>
        </w:numPr>
        <w:spacing w:line="360" w:lineRule="auto"/>
        <w:rPr>
          <w:b/>
          <w:sz w:val="24"/>
          <w:szCs w:val="24"/>
          <w:u w:val="single"/>
        </w:rPr>
      </w:pPr>
      <w:r w:rsidRPr="003E3106">
        <w:rPr>
          <w:b/>
          <w:sz w:val="24"/>
          <w:szCs w:val="24"/>
          <w:u w:val="single"/>
        </w:rPr>
        <w:t>PROCEDURE</w:t>
      </w:r>
    </w:p>
    <w:p w14:paraId="2D735581" w14:textId="7964CDAB" w:rsidR="00D14058" w:rsidRPr="009A6296" w:rsidRDefault="00D14058" w:rsidP="00A2420E">
      <w:pPr>
        <w:spacing w:line="360" w:lineRule="auto"/>
        <w:ind w:left="1080"/>
        <w:rPr>
          <w:sz w:val="24"/>
          <w:szCs w:val="24"/>
        </w:rPr>
      </w:pPr>
      <w:r w:rsidRPr="007D6089">
        <w:rPr>
          <w:sz w:val="24"/>
          <w:szCs w:val="24"/>
        </w:rPr>
        <w:t>All actions regarding membership, either of admission or dismissal, shall be by vote of the Church upon recommendation of the Council of Elders. At any of the r</w:t>
      </w:r>
      <w:r w:rsidR="0040371B" w:rsidRPr="007D6089">
        <w:rPr>
          <w:sz w:val="24"/>
          <w:szCs w:val="24"/>
        </w:rPr>
        <w:t>egular meetings for worship, First Baptist</w:t>
      </w:r>
      <w:r w:rsidRPr="007D6089">
        <w:rPr>
          <w:sz w:val="24"/>
          <w:szCs w:val="24"/>
        </w:rPr>
        <w:t xml:space="preserve"> Church may, without special notice, receive new members.</w:t>
      </w:r>
    </w:p>
    <w:p w14:paraId="3CA3F1F5" w14:textId="77777777" w:rsidR="00D14058" w:rsidRPr="009A6296" w:rsidRDefault="00D14058" w:rsidP="00247F15">
      <w:pPr>
        <w:pStyle w:val="ListParagraph"/>
        <w:numPr>
          <w:ilvl w:val="0"/>
          <w:numId w:val="8"/>
        </w:numPr>
        <w:spacing w:line="360" w:lineRule="auto"/>
        <w:rPr>
          <w:b/>
          <w:sz w:val="24"/>
          <w:szCs w:val="24"/>
          <w:u w:val="single"/>
        </w:rPr>
      </w:pPr>
      <w:r w:rsidRPr="009A6296">
        <w:rPr>
          <w:b/>
          <w:sz w:val="24"/>
          <w:szCs w:val="24"/>
          <w:u w:val="single"/>
        </w:rPr>
        <w:t>INSTRUCTION TO NEW MEMBERS</w:t>
      </w:r>
    </w:p>
    <w:p w14:paraId="4A568E9C" w14:textId="2168F25E" w:rsidR="00D14058" w:rsidRPr="009A6296" w:rsidRDefault="00D14058" w:rsidP="00A2420E">
      <w:pPr>
        <w:spacing w:line="360" w:lineRule="auto"/>
        <w:ind w:left="1080"/>
        <w:rPr>
          <w:sz w:val="24"/>
          <w:szCs w:val="24"/>
        </w:rPr>
      </w:pPr>
      <w:r w:rsidRPr="007D6089">
        <w:rPr>
          <w:sz w:val="24"/>
          <w:szCs w:val="24"/>
        </w:rPr>
        <w:t xml:space="preserve">All persons uniting with </w:t>
      </w:r>
      <w:r w:rsidR="0040371B" w:rsidRPr="007D6089">
        <w:rPr>
          <w:sz w:val="24"/>
          <w:szCs w:val="24"/>
        </w:rPr>
        <w:t xml:space="preserve">First Baptist </w:t>
      </w:r>
      <w:r w:rsidRPr="007D6089">
        <w:rPr>
          <w:sz w:val="24"/>
          <w:szCs w:val="24"/>
        </w:rPr>
        <w:t>Church shall previously be made acquainted with the Church Covenant and the Membership Affirmation of Faith. New members shall pledge themselves to fulfill their stewardship obligations to regularly attend worship and participate in service and giving, when they make public profession of faith and join the Church.</w:t>
      </w:r>
    </w:p>
    <w:p w14:paraId="75A9C99D" w14:textId="77777777" w:rsidR="00D14058" w:rsidRPr="009A6296" w:rsidRDefault="00D14058" w:rsidP="00247F15">
      <w:pPr>
        <w:pStyle w:val="ListParagraph"/>
        <w:numPr>
          <w:ilvl w:val="0"/>
          <w:numId w:val="8"/>
        </w:numPr>
        <w:spacing w:line="360" w:lineRule="auto"/>
        <w:rPr>
          <w:b/>
          <w:sz w:val="24"/>
          <w:szCs w:val="24"/>
          <w:u w:val="single"/>
        </w:rPr>
      </w:pPr>
      <w:r w:rsidRPr="009A6296">
        <w:rPr>
          <w:b/>
          <w:sz w:val="24"/>
          <w:szCs w:val="24"/>
          <w:u w:val="single"/>
        </w:rPr>
        <w:t>REMOVAL OF MEMBERS</w:t>
      </w:r>
    </w:p>
    <w:p w14:paraId="0DA88F2A" w14:textId="223C6CEE" w:rsidR="00D14058" w:rsidRPr="0037791B" w:rsidRDefault="00D14058" w:rsidP="00247F15">
      <w:pPr>
        <w:pStyle w:val="ListParagraph"/>
        <w:numPr>
          <w:ilvl w:val="0"/>
          <w:numId w:val="12"/>
        </w:numPr>
        <w:spacing w:line="360" w:lineRule="auto"/>
        <w:ind w:left="1440"/>
        <w:rPr>
          <w:sz w:val="24"/>
          <w:szCs w:val="24"/>
        </w:rPr>
      </w:pPr>
      <w:r w:rsidRPr="0037791B">
        <w:rPr>
          <w:sz w:val="24"/>
          <w:szCs w:val="24"/>
        </w:rPr>
        <w:t>Members may be removed from membership upon recommendation by the Elders and a majority vote of the members present at any business meeting.</w:t>
      </w:r>
    </w:p>
    <w:p w14:paraId="5CFB494A" w14:textId="77777777" w:rsidR="00FB0B71" w:rsidRDefault="00FB0B71" w:rsidP="00A2420E">
      <w:pPr>
        <w:pStyle w:val="ListParagraph"/>
        <w:spacing w:line="360" w:lineRule="auto"/>
        <w:ind w:left="1440"/>
        <w:rPr>
          <w:sz w:val="24"/>
          <w:szCs w:val="24"/>
        </w:rPr>
      </w:pPr>
    </w:p>
    <w:p w14:paraId="1688ECF1" w14:textId="3BD7B303" w:rsidR="00D14058" w:rsidRPr="0037791B" w:rsidRDefault="00D14058" w:rsidP="00247F15">
      <w:pPr>
        <w:pStyle w:val="ListParagraph"/>
        <w:numPr>
          <w:ilvl w:val="0"/>
          <w:numId w:val="12"/>
        </w:numPr>
        <w:spacing w:line="360" w:lineRule="auto"/>
        <w:ind w:left="1440"/>
        <w:rPr>
          <w:sz w:val="24"/>
          <w:szCs w:val="24"/>
        </w:rPr>
      </w:pPr>
      <w:r w:rsidRPr="0037791B">
        <w:rPr>
          <w:sz w:val="24"/>
          <w:szCs w:val="24"/>
        </w:rPr>
        <w:t xml:space="preserve">Members in good standing may request a letter of recommendation to present to a different church. Members who unite with another Church will be removed from the membership roll. </w:t>
      </w:r>
    </w:p>
    <w:p w14:paraId="7DA36C43" w14:textId="77777777" w:rsidR="00FB0B71" w:rsidRDefault="00FB0B71" w:rsidP="00A2420E">
      <w:pPr>
        <w:pStyle w:val="ListParagraph"/>
        <w:spacing w:line="360" w:lineRule="auto"/>
        <w:ind w:left="1440"/>
        <w:rPr>
          <w:sz w:val="24"/>
          <w:szCs w:val="24"/>
        </w:rPr>
      </w:pPr>
    </w:p>
    <w:p w14:paraId="1DF6933F" w14:textId="2F377580" w:rsidR="00D14058" w:rsidRPr="0037791B" w:rsidRDefault="00D14058" w:rsidP="00247F15">
      <w:pPr>
        <w:pStyle w:val="ListParagraph"/>
        <w:numPr>
          <w:ilvl w:val="0"/>
          <w:numId w:val="12"/>
        </w:numPr>
        <w:spacing w:line="360" w:lineRule="auto"/>
        <w:ind w:left="1440"/>
        <w:rPr>
          <w:sz w:val="24"/>
          <w:szCs w:val="24"/>
        </w:rPr>
      </w:pPr>
      <w:r w:rsidRPr="0037791B">
        <w:rPr>
          <w:sz w:val="24"/>
          <w:szCs w:val="24"/>
        </w:rPr>
        <w:t>Members who are found to be inactive in the worship, fellowship and ministry of the Church will be removed from the membership roll</w:t>
      </w:r>
      <w:r w:rsidR="00BE3B58" w:rsidRPr="0037791B">
        <w:rPr>
          <w:sz w:val="24"/>
          <w:szCs w:val="24"/>
        </w:rPr>
        <w:t xml:space="preserve"> after a year</w:t>
      </w:r>
      <w:r w:rsidRPr="0037791B">
        <w:rPr>
          <w:sz w:val="24"/>
          <w:szCs w:val="24"/>
        </w:rPr>
        <w:t xml:space="preserve">. </w:t>
      </w:r>
      <w:r w:rsidR="009631E1" w:rsidRPr="0037791B">
        <w:rPr>
          <w:sz w:val="24"/>
          <w:szCs w:val="24"/>
        </w:rPr>
        <w:t xml:space="preserve"> </w:t>
      </w:r>
      <w:r w:rsidRPr="0037791B">
        <w:rPr>
          <w:sz w:val="24"/>
          <w:szCs w:val="24"/>
        </w:rPr>
        <w:t xml:space="preserve">It is the responsibility of the Council of Elders to remind members of their duties in this respect. </w:t>
      </w:r>
    </w:p>
    <w:p w14:paraId="16DC6720" w14:textId="77777777" w:rsidR="0034564C" w:rsidRDefault="0034564C" w:rsidP="00A2420E">
      <w:pPr>
        <w:pStyle w:val="ListParagraph"/>
        <w:spacing w:line="360" w:lineRule="auto"/>
        <w:ind w:left="1440"/>
        <w:rPr>
          <w:sz w:val="24"/>
          <w:szCs w:val="24"/>
        </w:rPr>
      </w:pPr>
    </w:p>
    <w:p w14:paraId="1250F0C5" w14:textId="77777777" w:rsidR="00F17FEF" w:rsidRDefault="00D14058" w:rsidP="00247F15">
      <w:pPr>
        <w:pStyle w:val="ListParagraph"/>
        <w:numPr>
          <w:ilvl w:val="0"/>
          <w:numId w:val="12"/>
        </w:numPr>
        <w:spacing w:line="360" w:lineRule="auto"/>
        <w:ind w:left="1440"/>
        <w:rPr>
          <w:sz w:val="24"/>
          <w:szCs w:val="24"/>
        </w:rPr>
      </w:pPr>
      <w:r w:rsidRPr="0037791B">
        <w:rPr>
          <w:sz w:val="24"/>
          <w:szCs w:val="24"/>
        </w:rPr>
        <w:lastRenderedPageBreak/>
        <w:t xml:space="preserve">Members whose conduct consistently or grievously contradicts the commitments outlined in the </w:t>
      </w:r>
      <w:r w:rsidR="0040371B" w:rsidRPr="0037791B">
        <w:rPr>
          <w:sz w:val="24"/>
          <w:szCs w:val="24"/>
        </w:rPr>
        <w:t xml:space="preserve">First Baptist </w:t>
      </w:r>
      <w:r w:rsidRPr="0037791B">
        <w:rPr>
          <w:sz w:val="24"/>
          <w:szCs w:val="24"/>
        </w:rPr>
        <w:t xml:space="preserve">Church Covenant may be subject to Church discipline under the leadership of the Elders. </w:t>
      </w:r>
    </w:p>
    <w:p w14:paraId="4631836B" w14:textId="77777777" w:rsidR="00F17FEF" w:rsidRPr="00F17FEF" w:rsidRDefault="00F17FEF" w:rsidP="00A2420E">
      <w:pPr>
        <w:pStyle w:val="ListParagraph"/>
        <w:ind w:left="360"/>
        <w:rPr>
          <w:b/>
          <w:sz w:val="32"/>
          <w:szCs w:val="32"/>
        </w:rPr>
      </w:pPr>
    </w:p>
    <w:p w14:paraId="2CAE7591" w14:textId="55C00585" w:rsidR="00D14058" w:rsidRPr="00426326" w:rsidRDefault="00D14058" w:rsidP="001B0FAE">
      <w:pPr>
        <w:pStyle w:val="Heading1"/>
        <w:rPr>
          <w:sz w:val="24"/>
          <w:szCs w:val="24"/>
        </w:rPr>
      </w:pPr>
      <w:bookmarkStart w:id="10" w:name="_Toc21769651"/>
      <w:r w:rsidRPr="00426326">
        <w:t>ARTICLE II</w:t>
      </w:r>
      <w:r w:rsidR="00721D3F" w:rsidRPr="00426326">
        <w:t xml:space="preserve"> - </w:t>
      </w:r>
      <w:r w:rsidRPr="00426326">
        <w:t>CHURCH GOVERNMENT</w:t>
      </w:r>
      <w:bookmarkEnd w:id="10"/>
    </w:p>
    <w:p w14:paraId="451A3997" w14:textId="77777777" w:rsidR="00D14058" w:rsidRPr="0034564C" w:rsidRDefault="00D14058" w:rsidP="00247F15">
      <w:pPr>
        <w:pStyle w:val="ListParagraph"/>
        <w:numPr>
          <w:ilvl w:val="0"/>
          <w:numId w:val="9"/>
        </w:numPr>
        <w:spacing w:line="360" w:lineRule="auto"/>
        <w:rPr>
          <w:b/>
          <w:sz w:val="24"/>
          <w:szCs w:val="24"/>
          <w:u w:val="single"/>
        </w:rPr>
      </w:pPr>
      <w:r w:rsidRPr="0034564C">
        <w:rPr>
          <w:b/>
          <w:sz w:val="24"/>
          <w:szCs w:val="24"/>
          <w:u w:val="single"/>
        </w:rPr>
        <w:t>OFFICERS OF THE CHURCH</w:t>
      </w:r>
    </w:p>
    <w:p w14:paraId="58109E52" w14:textId="5F3F64CB" w:rsidR="0005553B" w:rsidRPr="00822562" w:rsidRDefault="00D14058" w:rsidP="00822562">
      <w:pPr>
        <w:spacing w:line="360" w:lineRule="auto"/>
        <w:ind w:left="720"/>
        <w:rPr>
          <w:sz w:val="24"/>
          <w:szCs w:val="24"/>
        </w:rPr>
      </w:pPr>
      <w:r w:rsidRPr="007D6089">
        <w:rPr>
          <w:sz w:val="24"/>
          <w:szCs w:val="24"/>
        </w:rPr>
        <w:t>The Biblical offices of the Church are Elders and Deacons</w:t>
      </w:r>
      <w:r w:rsidRPr="007D6089">
        <w:rPr>
          <w:sz w:val="24"/>
          <w:szCs w:val="24"/>
          <w:u w:val="single"/>
        </w:rPr>
        <w:t>.</w:t>
      </w:r>
      <w:r w:rsidRPr="007D6089">
        <w:rPr>
          <w:sz w:val="24"/>
          <w:szCs w:val="24"/>
        </w:rPr>
        <w:t xml:space="preserve"> The Council of Elders are the legal directors of the Church. Elders and Deacons shall be called to office by vote of the membership of the Church as described in Article II, Sections 2–3 of these Bylaws</w:t>
      </w:r>
      <w:r w:rsidR="00BE3B58">
        <w:rPr>
          <w:sz w:val="24"/>
          <w:szCs w:val="24"/>
        </w:rPr>
        <w:t xml:space="preserve"> (Pg.9)</w:t>
      </w:r>
      <w:r w:rsidRPr="007D6089">
        <w:rPr>
          <w:sz w:val="24"/>
          <w:szCs w:val="24"/>
        </w:rPr>
        <w:t xml:space="preserve">. </w:t>
      </w:r>
      <w:r w:rsidR="00BE3B58">
        <w:rPr>
          <w:sz w:val="24"/>
          <w:szCs w:val="24"/>
        </w:rPr>
        <w:t xml:space="preserve"> </w:t>
      </w:r>
      <w:r w:rsidRPr="007D6089">
        <w:rPr>
          <w:sz w:val="24"/>
          <w:szCs w:val="24"/>
        </w:rPr>
        <w:t xml:space="preserve">All Elders and Deacons of the Church shall be members in good and regular standing. The Church also recognizes the administrative positions of Clerk, Treasurer, and Financial Secretary and </w:t>
      </w:r>
      <w:r w:rsidR="00F21F05" w:rsidRPr="007D6089">
        <w:rPr>
          <w:sz w:val="24"/>
          <w:szCs w:val="24"/>
        </w:rPr>
        <w:t xml:space="preserve">will serve the church </w:t>
      </w:r>
      <w:r w:rsidRPr="007D6089">
        <w:rPr>
          <w:sz w:val="24"/>
          <w:szCs w:val="24"/>
        </w:rPr>
        <w:t xml:space="preserve">as described in Article III of these Bylaws. </w:t>
      </w:r>
    </w:p>
    <w:p w14:paraId="1A45B66B" w14:textId="49944464" w:rsidR="00D14058" w:rsidRPr="00E32346" w:rsidRDefault="00D14058" w:rsidP="00247F15">
      <w:pPr>
        <w:pStyle w:val="ListParagraph"/>
        <w:numPr>
          <w:ilvl w:val="0"/>
          <w:numId w:val="14"/>
        </w:numPr>
        <w:spacing w:line="360" w:lineRule="auto"/>
        <w:rPr>
          <w:b/>
          <w:sz w:val="24"/>
          <w:szCs w:val="24"/>
          <w:u w:val="single"/>
        </w:rPr>
      </w:pPr>
      <w:r w:rsidRPr="00E32346">
        <w:rPr>
          <w:b/>
          <w:sz w:val="24"/>
          <w:szCs w:val="24"/>
          <w:u w:val="single"/>
        </w:rPr>
        <w:t>ELDERS</w:t>
      </w:r>
    </w:p>
    <w:p w14:paraId="7F73E775" w14:textId="6130F652" w:rsidR="00D14058" w:rsidRPr="002236F6" w:rsidRDefault="00D14058" w:rsidP="00247F15">
      <w:pPr>
        <w:pStyle w:val="ListParagraph"/>
        <w:numPr>
          <w:ilvl w:val="2"/>
          <w:numId w:val="14"/>
        </w:numPr>
        <w:spacing w:line="360" w:lineRule="auto"/>
        <w:rPr>
          <w:b/>
          <w:sz w:val="24"/>
          <w:szCs w:val="24"/>
          <w:u w:val="single"/>
        </w:rPr>
      </w:pPr>
      <w:r w:rsidRPr="002236F6">
        <w:rPr>
          <w:b/>
          <w:sz w:val="24"/>
          <w:szCs w:val="24"/>
          <w:u w:val="single"/>
        </w:rPr>
        <w:t xml:space="preserve">Qualifications </w:t>
      </w:r>
    </w:p>
    <w:p w14:paraId="1C836360" w14:textId="77777777" w:rsidR="00D91E5D" w:rsidRDefault="00D14058" w:rsidP="00670D81">
      <w:pPr>
        <w:spacing w:line="360" w:lineRule="auto"/>
        <w:ind w:left="1800"/>
        <w:rPr>
          <w:sz w:val="24"/>
          <w:szCs w:val="24"/>
        </w:rPr>
      </w:pPr>
      <w:r w:rsidRPr="007D6089">
        <w:rPr>
          <w:sz w:val="24"/>
          <w:szCs w:val="24"/>
        </w:rPr>
        <w:t xml:space="preserve">Elders and nominees for Elder shall be men of demonstrable godly character, above reproach in public and private, and committed to shepherding the flock of God and to teaching and guarding sound doctrine, as expressed in the </w:t>
      </w:r>
      <w:r w:rsidR="005F733B" w:rsidRPr="007D6089">
        <w:rPr>
          <w:sz w:val="24"/>
          <w:szCs w:val="24"/>
        </w:rPr>
        <w:t xml:space="preserve">First </w:t>
      </w:r>
      <w:r w:rsidRPr="007D6089">
        <w:rPr>
          <w:sz w:val="24"/>
          <w:szCs w:val="24"/>
        </w:rPr>
        <w:t xml:space="preserve">Baptist Church Elder Affirmation of Faith. </w:t>
      </w:r>
      <w:r w:rsidR="00254D77">
        <w:rPr>
          <w:sz w:val="24"/>
          <w:szCs w:val="24"/>
        </w:rPr>
        <w:t>A plurality of elders exists</w:t>
      </w:r>
      <w:r w:rsidR="00766B42" w:rsidRPr="00766B42">
        <w:rPr>
          <w:sz w:val="24"/>
          <w:szCs w:val="24"/>
        </w:rPr>
        <w:t xml:space="preserve"> in this church. </w:t>
      </w:r>
      <w:r w:rsidRPr="007D6089">
        <w:rPr>
          <w:sz w:val="24"/>
          <w:szCs w:val="24"/>
        </w:rPr>
        <w:t xml:space="preserve">Elders and nominees will exemplify the Biblical characteristics of elder-overseers in I Timothy 3:1-7, Titus 1:5-9 and I Peter 5:1-4 and will agree with the </w:t>
      </w:r>
      <w:r w:rsidR="005F733B" w:rsidRPr="007D6089">
        <w:rPr>
          <w:sz w:val="24"/>
          <w:szCs w:val="24"/>
        </w:rPr>
        <w:t xml:space="preserve">First </w:t>
      </w:r>
      <w:r w:rsidRPr="007D6089">
        <w:rPr>
          <w:sz w:val="24"/>
          <w:szCs w:val="24"/>
        </w:rPr>
        <w:t xml:space="preserve">Baptist Church Elder Affirmation of Faith </w:t>
      </w:r>
      <w:r w:rsidR="00A735F7">
        <w:rPr>
          <w:sz w:val="24"/>
          <w:szCs w:val="24"/>
        </w:rPr>
        <w:t xml:space="preserve">(Article </w:t>
      </w:r>
      <w:r w:rsidR="00BE3B58">
        <w:rPr>
          <w:sz w:val="24"/>
          <w:szCs w:val="24"/>
        </w:rPr>
        <w:t>2)</w:t>
      </w:r>
      <w:r w:rsidR="00BE3B58" w:rsidRPr="007D6089">
        <w:rPr>
          <w:sz w:val="24"/>
          <w:szCs w:val="24"/>
        </w:rPr>
        <w:t xml:space="preserve"> and</w:t>
      </w:r>
      <w:r w:rsidRPr="007D6089">
        <w:rPr>
          <w:sz w:val="24"/>
          <w:szCs w:val="24"/>
        </w:rPr>
        <w:t xml:space="preserve"> commit to the Elders Covenant.</w:t>
      </w:r>
      <w:r w:rsidR="00766B42">
        <w:rPr>
          <w:sz w:val="24"/>
          <w:szCs w:val="24"/>
        </w:rPr>
        <w:t xml:space="preserve"> </w:t>
      </w:r>
    </w:p>
    <w:p w14:paraId="778814B1" w14:textId="77777777" w:rsidR="00BE3B58" w:rsidRDefault="00D91E5D" w:rsidP="00670D81">
      <w:pPr>
        <w:spacing w:line="360" w:lineRule="auto"/>
        <w:ind w:left="1800"/>
        <w:rPr>
          <w:sz w:val="24"/>
          <w:szCs w:val="24"/>
        </w:rPr>
      </w:pPr>
      <w:r>
        <w:rPr>
          <w:sz w:val="24"/>
          <w:szCs w:val="24"/>
        </w:rPr>
        <w:t xml:space="preserve">Acts 14:23 </w:t>
      </w:r>
      <w:r w:rsidR="00766B42">
        <w:rPr>
          <w:sz w:val="24"/>
          <w:szCs w:val="24"/>
        </w:rPr>
        <w:t xml:space="preserve">is </w:t>
      </w:r>
      <w:r w:rsidR="00766B42" w:rsidRPr="00766B42">
        <w:rPr>
          <w:sz w:val="24"/>
          <w:szCs w:val="24"/>
        </w:rPr>
        <w:t xml:space="preserve">the pattern for the selection of elders in the New Testament.  </w:t>
      </w:r>
      <w:r w:rsidR="00FC0AE7">
        <w:rPr>
          <w:sz w:val="24"/>
          <w:szCs w:val="24"/>
        </w:rPr>
        <w:t xml:space="preserve">                                         </w:t>
      </w:r>
      <w:r w:rsidR="0014414C" w:rsidRPr="0014414C">
        <w:rPr>
          <w:sz w:val="24"/>
          <w:szCs w:val="24"/>
        </w:rPr>
        <w:t xml:space="preserve">Acts 20:17, 28-30 – Elders Are Chosen </w:t>
      </w:r>
      <w:r w:rsidR="00BE3B58" w:rsidRPr="0014414C">
        <w:rPr>
          <w:sz w:val="24"/>
          <w:szCs w:val="24"/>
        </w:rPr>
        <w:t>by</w:t>
      </w:r>
      <w:r w:rsidR="0014414C" w:rsidRPr="0014414C">
        <w:rPr>
          <w:sz w:val="24"/>
          <w:szCs w:val="24"/>
        </w:rPr>
        <w:t xml:space="preserve"> God</w:t>
      </w:r>
      <w:r w:rsidR="0014414C">
        <w:rPr>
          <w:sz w:val="24"/>
          <w:szCs w:val="24"/>
        </w:rPr>
        <w:t>.</w:t>
      </w:r>
      <w:r w:rsidR="002140C9">
        <w:rPr>
          <w:sz w:val="24"/>
          <w:szCs w:val="24"/>
        </w:rPr>
        <w:t xml:space="preserve"> </w:t>
      </w:r>
      <w:r>
        <w:rPr>
          <w:sz w:val="24"/>
          <w:szCs w:val="24"/>
        </w:rPr>
        <w:t xml:space="preserve">Titus 1:5 </w:t>
      </w:r>
      <w:r w:rsidR="00FC0AE7">
        <w:rPr>
          <w:sz w:val="24"/>
          <w:szCs w:val="24"/>
        </w:rPr>
        <w:t xml:space="preserve">–                                                                        </w:t>
      </w:r>
      <w:r w:rsidR="00BE3B58">
        <w:rPr>
          <w:sz w:val="24"/>
          <w:szCs w:val="24"/>
        </w:rPr>
        <w:t xml:space="preserve"> </w:t>
      </w:r>
    </w:p>
    <w:p w14:paraId="3894845A" w14:textId="4E58177C" w:rsidR="001E4DA3" w:rsidRDefault="002140C9" w:rsidP="002B1726">
      <w:pPr>
        <w:spacing w:line="360" w:lineRule="auto"/>
        <w:ind w:left="1800"/>
        <w:rPr>
          <w:b/>
          <w:sz w:val="24"/>
          <w:szCs w:val="24"/>
          <w:u w:val="single"/>
        </w:rPr>
      </w:pPr>
      <w:r w:rsidRPr="00BE3B58">
        <w:rPr>
          <w:b/>
          <w:sz w:val="24"/>
          <w:szCs w:val="24"/>
        </w:rPr>
        <w:lastRenderedPageBreak/>
        <w:t>Elders Appoint Elders</w:t>
      </w:r>
      <w:r>
        <w:rPr>
          <w:sz w:val="24"/>
          <w:szCs w:val="24"/>
        </w:rPr>
        <w:t xml:space="preserve">. </w:t>
      </w:r>
      <w:r w:rsidRPr="002140C9">
        <w:rPr>
          <w:sz w:val="24"/>
          <w:szCs w:val="24"/>
        </w:rPr>
        <w:t xml:space="preserve">Titus </w:t>
      </w:r>
      <w:r w:rsidR="00D91E5D">
        <w:rPr>
          <w:sz w:val="24"/>
          <w:szCs w:val="24"/>
        </w:rPr>
        <w:t xml:space="preserve">appointed </w:t>
      </w:r>
      <w:r w:rsidRPr="002140C9">
        <w:rPr>
          <w:sz w:val="24"/>
          <w:szCs w:val="24"/>
        </w:rPr>
        <w:t>elders who met the marks of spiritual maturity –</w:t>
      </w:r>
      <w:r w:rsidR="00822562">
        <w:rPr>
          <w:sz w:val="24"/>
          <w:szCs w:val="24"/>
        </w:rPr>
        <w:t xml:space="preserve"> </w:t>
      </w:r>
      <w:r w:rsidR="00D91E5D" w:rsidRPr="00D91E5D">
        <w:rPr>
          <w:sz w:val="24"/>
          <w:szCs w:val="24"/>
        </w:rPr>
        <w:t>The final authority for app</w:t>
      </w:r>
      <w:r w:rsidR="00FC0AE7">
        <w:rPr>
          <w:sz w:val="24"/>
          <w:szCs w:val="24"/>
        </w:rPr>
        <w:t>o</w:t>
      </w:r>
      <w:r w:rsidR="00D91E5D" w:rsidRPr="00D91E5D">
        <w:rPr>
          <w:sz w:val="24"/>
          <w:szCs w:val="24"/>
        </w:rPr>
        <w:t>in</w:t>
      </w:r>
      <w:r w:rsidR="00FC0AE7">
        <w:rPr>
          <w:sz w:val="24"/>
          <w:szCs w:val="24"/>
        </w:rPr>
        <w:t>tin</w:t>
      </w:r>
      <w:r w:rsidR="00D91E5D" w:rsidRPr="00D91E5D">
        <w:rPr>
          <w:sz w:val="24"/>
          <w:szCs w:val="24"/>
        </w:rPr>
        <w:t xml:space="preserve">g the elders belonged to Titus, </w:t>
      </w:r>
      <w:r w:rsidR="00D91E5D" w:rsidRPr="00FC0AE7">
        <w:rPr>
          <w:sz w:val="24"/>
          <w:szCs w:val="24"/>
        </w:rPr>
        <w:t>not the congregation</w:t>
      </w:r>
      <w:r w:rsidR="00D91E5D" w:rsidRPr="00D91E5D">
        <w:rPr>
          <w:sz w:val="24"/>
          <w:szCs w:val="24"/>
        </w:rPr>
        <w:t>.</w:t>
      </w:r>
      <w:r w:rsidR="00FC0AE7">
        <w:rPr>
          <w:sz w:val="24"/>
          <w:szCs w:val="24"/>
        </w:rPr>
        <w:t xml:space="preserve"> </w:t>
      </w:r>
    </w:p>
    <w:p w14:paraId="109D03D3" w14:textId="6B550B04" w:rsidR="00D14058" w:rsidRPr="001E4DA3" w:rsidRDefault="00D14058" w:rsidP="00247F15">
      <w:pPr>
        <w:pStyle w:val="ListParagraph"/>
        <w:numPr>
          <w:ilvl w:val="2"/>
          <w:numId w:val="14"/>
        </w:numPr>
        <w:spacing w:line="360" w:lineRule="auto"/>
        <w:rPr>
          <w:b/>
          <w:sz w:val="24"/>
          <w:szCs w:val="24"/>
          <w:u w:val="single"/>
        </w:rPr>
      </w:pPr>
      <w:r w:rsidRPr="001E4DA3">
        <w:rPr>
          <w:b/>
          <w:sz w:val="24"/>
          <w:szCs w:val="24"/>
          <w:u w:val="single"/>
        </w:rPr>
        <w:t>Responsibilities</w:t>
      </w:r>
    </w:p>
    <w:p w14:paraId="72A8823A" w14:textId="77777777" w:rsidR="00D14058" w:rsidRPr="007D6089" w:rsidRDefault="00D14058" w:rsidP="00B90943">
      <w:pPr>
        <w:spacing w:line="360" w:lineRule="auto"/>
        <w:ind w:left="1800"/>
        <w:rPr>
          <w:sz w:val="24"/>
          <w:szCs w:val="24"/>
        </w:rPr>
      </w:pPr>
      <w:r w:rsidRPr="007D6089">
        <w:rPr>
          <w:sz w:val="24"/>
          <w:szCs w:val="24"/>
        </w:rPr>
        <w:t>The fundamental responsibility of the Elders is to devote themselves to prayer and the Word. The Elders are responsible for governing the Church as godly servant leaders. They must teach the Word and tend the flock of God in this Church. The responsibilities of the Elders shall include: examining prospective members and candidates for baptism and acquainting them with the Affirmation of Faith and Church Covenant, overseeing the process of Church discipline, examining prospective candidates for office, scheduling and providing a moderator for business meetings, providing for reporting and recording of official Church business, overseeing the work of the Deacons and appointed Church agents and committees, conducting worship services, administering the ordinances of the Gospel, equipping the membership of the Church for the work of the ministry, teaching the whole counsel of God both formally and informally, correcting error, overseeing, coordinating and promoting the ministries of the Church, and mobilizing the Church for world mission.</w:t>
      </w:r>
    </w:p>
    <w:p w14:paraId="4598DD56" w14:textId="77777777" w:rsidR="000E324C" w:rsidRPr="007D6089" w:rsidRDefault="000E324C" w:rsidP="00B90943">
      <w:pPr>
        <w:spacing w:line="360" w:lineRule="auto"/>
        <w:ind w:left="1800"/>
        <w:rPr>
          <w:sz w:val="24"/>
          <w:szCs w:val="24"/>
        </w:rPr>
      </w:pPr>
      <w:r w:rsidRPr="007D6089">
        <w:rPr>
          <w:sz w:val="24"/>
          <w:szCs w:val="24"/>
        </w:rPr>
        <w:t>1. Only properly ordained or licensed Elder shall officiate at marriage ceremonies conducted on First Baptist Church property.</w:t>
      </w:r>
    </w:p>
    <w:p w14:paraId="1470063C" w14:textId="77777777" w:rsidR="000E324C" w:rsidRPr="007D6089" w:rsidRDefault="000E324C" w:rsidP="00B90943">
      <w:pPr>
        <w:spacing w:line="360" w:lineRule="auto"/>
        <w:ind w:left="1800"/>
        <w:rPr>
          <w:sz w:val="24"/>
          <w:szCs w:val="24"/>
        </w:rPr>
      </w:pPr>
      <w:r w:rsidRPr="007D6089">
        <w:rPr>
          <w:sz w:val="24"/>
          <w:szCs w:val="24"/>
        </w:rPr>
        <w:t>2. Elder</w:t>
      </w:r>
      <w:r w:rsidR="00940B50">
        <w:rPr>
          <w:sz w:val="24"/>
          <w:szCs w:val="24"/>
        </w:rPr>
        <w:t>s</w:t>
      </w:r>
      <w:r w:rsidRPr="007D6089">
        <w:rPr>
          <w:sz w:val="24"/>
          <w:szCs w:val="24"/>
        </w:rPr>
        <w:t xml:space="preserve"> shall only officiate marriage ceremonies that comply with the First Baptist Church doctrine of marriage</w:t>
      </w:r>
      <w:r w:rsidR="009B3898">
        <w:rPr>
          <w:sz w:val="24"/>
          <w:szCs w:val="24"/>
        </w:rPr>
        <w:t xml:space="preserve"> (Article 9)</w:t>
      </w:r>
      <w:r w:rsidRPr="007D6089">
        <w:rPr>
          <w:sz w:val="24"/>
          <w:szCs w:val="24"/>
        </w:rPr>
        <w:t>.</w:t>
      </w:r>
    </w:p>
    <w:p w14:paraId="28ABE50B" w14:textId="5CA6252E" w:rsidR="00EB65B6" w:rsidRPr="00D24787" w:rsidRDefault="00D14058" w:rsidP="00247F15">
      <w:pPr>
        <w:pStyle w:val="ListParagraph"/>
        <w:numPr>
          <w:ilvl w:val="2"/>
          <w:numId w:val="14"/>
        </w:numPr>
        <w:spacing w:line="360" w:lineRule="auto"/>
        <w:rPr>
          <w:b/>
          <w:sz w:val="24"/>
          <w:szCs w:val="24"/>
          <w:u w:val="single"/>
        </w:rPr>
      </w:pPr>
      <w:r w:rsidRPr="00D24787">
        <w:rPr>
          <w:b/>
          <w:sz w:val="24"/>
          <w:szCs w:val="24"/>
          <w:u w:val="single"/>
        </w:rPr>
        <w:t xml:space="preserve">Composition </w:t>
      </w:r>
      <w:r w:rsidR="00EB65B6" w:rsidRPr="00D24787">
        <w:rPr>
          <w:b/>
          <w:sz w:val="24"/>
          <w:szCs w:val="24"/>
          <w:u w:val="single"/>
        </w:rPr>
        <w:t xml:space="preserve"> </w:t>
      </w:r>
    </w:p>
    <w:p w14:paraId="657EA824" w14:textId="312924EB" w:rsidR="00EB65B6" w:rsidRDefault="00D14058" w:rsidP="00EF1351">
      <w:pPr>
        <w:spacing w:line="360" w:lineRule="auto"/>
        <w:ind w:left="1800"/>
        <w:rPr>
          <w:b/>
          <w:sz w:val="24"/>
          <w:szCs w:val="24"/>
        </w:rPr>
      </w:pPr>
      <w:r w:rsidRPr="007D6089">
        <w:rPr>
          <w:sz w:val="24"/>
          <w:szCs w:val="24"/>
        </w:rPr>
        <w:t>The Council</w:t>
      </w:r>
      <w:r w:rsidR="00486D40">
        <w:rPr>
          <w:sz w:val="24"/>
          <w:szCs w:val="24"/>
        </w:rPr>
        <w:t xml:space="preserve"> of</w:t>
      </w:r>
      <w:r w:rsidR="00486D40" w:rsidRPr="00486D40">
        <w:t xml:space="preserve"> </w:t>
      </w:r>
      <w:r w:rsidR="00486D40" w:rsidRPr="00486D40">
        <w:rPr>
          <w:sz w:val="24"/>
          <w:szCs w:val="24"/>
        </w:rPr>
        <w:t>Elder</w:t>
      </w:r>
      <w:r w:rsidR="00E0756D">
        <w:rPr>
          <w:sz w:val="24"/>
          <w:szCs w:val="24"/>
        </w:rPr>
        <w:t>s</w:t>
      </w:r>
      <w:r w:rsidRPr="007D6089">
        <w:rPr>
          <w:sz w:val="24"/>
          <w:szCs w:val="24"/>
        </w:rPr>
        <w:t xml:space="preserve"> shall be comprised of Staff and Non-Staff Elders. Staff Elders are men who receive financial compensation from the Church as they fulfill God's call to the specific ministries of the Word, prayer and </w:t>
      </w:r>
      <w:r w:rsidRPr="007D6089">
        <w:rPr>
          <w:sz w:val="24"/>
          <w:szCs w:val="24"/>
        </w:rPr>
        <w:lastRenderedPageBreak/>
        <w:t>shepherding the flock. In addition to the duties of their office as described in Section ‘b’ above, Staff Elders shall perform the duties determined by the Council of Elders and approved by the congregation. The duties shall be in writing at the time of employment and substantial changes shall be approved by the Church.</w:t>
      </w:r>
    </w:p>
    <w:p w14:paraId="4705626A" w14:textId="1FEE5D95" w:rsidR="00D14058" w:rsidRPr="00EB65B6" w:rsidRDefault="00D14058" w:rsidP="00EF1351">
      <w:pPr>
        <w:spacing w:line="360" w:lineRule="auto"/>
        <w:ind w:left="1800"/>
        <w:rPr>
          <w:b/>
          <w:sz w:val="24"/>
          <w:szCs w:val="24"/>
        </w:rPr>
      </w:pPr>
      <w:r w:rsidRPr="007D6089">
        <w:rPr>
          <w:sz w:val="24"/>
          <w:szCs w:val="24"/>
        </w:rPr>
        <w:t xml:space="preserve">Non-Staff Elders are men recommended by the Council of Elders and called by </w:t>
      </w:r>
      <w:r w:rsidR="00870F0A" w:rsidRPr="007D6089">
        <w:rPr>
          <w:sz w:val="24"/>
          <w:szCs w:val="24"/>
        </w:rPr>
        <w:t>First Baptist</w:t>
      </w:r>
      <w:r w:rsidRPr="007D6089">
        <w:rPr>
          <w:sz w:val="24"/>
          <w:szCs w:val="24"/>
        </w:rPr>
        <w:t xml:space="preserve"> Church who </w:t>
      </w:r>
      <w:r w:rsidR="00870F0A" w:rsidRPr="007D6089">
        <w:rPr>
          <w:sz w:val="24"/>
          <w:szCs w:val="24"/>
        </w:rPr>
        <w:t>serves</w:t>
      </w:r>
      <w:r w:rsidRPr="007D6089">
        <w:rPr>
          <w:sz w:val="24"/>
          <w:szCs w:val="24"/>
        </w:rPr>
        <w:t xml:space="preserve"> voluntarily without financial support from the Church as they fulfill God's call to the specific ministries of the Word, prayer and shepherding the flock.</w:t>
      </w:r>
    </w:p>
    <w:p w14:paraId="349D6795" w14:textId="0C5EE8FF" w:rsidR="00D14058" w:rsidRPr="00B14960" w:rsidRDefault="00D14058" w:rsidP="00247F15">
      <w:pPr>
        <w:pStyle w:val="ListParagraph"/>
        <w:numPr>
          <w:ilvl w:val="2"/>
          <w:numId w:val="14"/>
        </w:numPr>
        <w:spacing w:line="360" w:lineRule="auto"/>
        <w:rPr>
          <w:b/>
          <w:sz w:val="24"/>
          <w:szCs w:val="24"/>
          <w:u w:val="single"/>
        </w:rPr>
      </w:pPr>
      <w:r w:rsidRPr="00B14960">
        <w:rPr>
          <w:b/>
          <w:sz w:val="24"/>
          <w:szCs w:val="24"/>
          <w:u w:val="single"/>
        </w:rPr>
        <w:t>Call by the Church</w:t>
      </w:r>
    </w:p>
    <w:p w14:paraId="159B8843" w14:textId="605E4AB9" w:rsidR="00AB044B" w:rsidRPr="00120471" w:rsidRDefault="00D14058" w:rsidP="00B14960">
      <w:pPr>
        <w:spacing w:line="360" w:lineRule="auto"/>
        <w:ind w:left="1800"/>
        <w:rPr>
          <w:sz w:val="24"/>
          <w:szCs w:val="24"/>
        </w:rPr>
      </w:pPr>
      <w:r w:rsidRPr="007D6089">
        <w:rPr>
          <w:sz w:val="24"/>
          <w:szCs w:val="24"/>
        </w:rPr>
        <w:t>The members</w:t>
      </w:r>
      <w:r w:rsidR="00716FC2">
        <w:rPr>
          <w:sz w:val="24"/>
          <w:szCs w:val="24"/>
        </w:rPr>
        <w:t xml:space="preserve"> (in good standing)</w:t>
      </w:r>
      <w:r w:rsidRPr="007D6089">
        <w:rPr>
          <w:sz w:val="24"/>
          <w:szCs w:val="24"/>
        </w:rPr>
        <w:t xml:space="preserve"> shall call Staff Elders and Non-Staff Elders (1) by ballot upon recommendation of the Council of Elders and (2) </w:t>
      </w:r>
      <w:bookmarkStart w:id="11" w:name="_Hlk54539869"/>
      <w:r w:rsidRPr="007D6089">
        <w:rPr>
          <w:sz w:val="24"/>
          <w:szCs w:val="24"/>
        </w:rPr>
        <w:t xml:space="preserve">by at least a two-thirds majority of those members voting at the meeting </w:t>
      </w:r>
      <w:r w:rsidR="009775BE">
        <w:rPr>
          <w:sz w:val="24"/>
          <w:szCs w:val="24"/>
        </w:rPr>
        <w:t>of</w:t>
      </w:r>
      <w:r w:rsidRPr="007D6089">
        <w:rPr>
          <w:sz w:val="24"/>
          <w:szCs w:val="24"/>
        </w:rPr>
        <w:t xml:space="preserve"> the Church present</w:t>
      </w:r>
      <w:bookmarkEnd w:id="11"/>
      <w:r w:rsidRPr="007D6089">
        <w:rPr>
          <w:sz w:val="24"/>
          <w:szCs w:val="24"/>
        </w:rPr>
        <w:t xml:space="preserve">. Oral notice of any such meeting, stating its object, shall be given from the pulpit on the two successive weekends preceding the meeting. Notice shall also be given by mail (electronic or otherwise) to the resident membership at least one week before the meeting. </w:t>
      </w:r>
    </w:p>
    <w:p w14:paraId="0AC7309C" w14:textId="2E36D0ED" w:rsidR="00D14058" w:rsidRPr="00D4001C" w:rsidRDefault="00D14058" w:rsidP="00247F15">
      <w:pPr>
        <w:pStyle w:val="ListParagraph"/>
        <w:numPr>
          <w:ilvl w:val="2"/>
          <w:numId w:val="14"/>
        </w:numPr>
        <w:spacing w:line="360" w:lineRule="auto"/>
        <w:rPr>
          <w:b/>
          <w:sz w:val="24"/>
          <w:szCs w:val="24"/>
          <w:u w:val="single"/>
        </w:rPr>
      </w:pPr>
      <w:r w:rsidRPr="00D4001C">
        <w:rPr>
          <w:b/>
          <w:sz w:val="24"/>
          <w:szCs w:val="24"/>
          <w:u w:val="single"/>
        </w:rPr>
        <w:t>Organization</w:t>
      </w:r>
    </w:p>
    <w:p w14:paraId="26A71B3B" w14:textId="6E09EE8F" w:rsidR="00D14058" w:rsidRPr="00E05F4D" w:rsidRDefault="00D14058" w:rsidP="00E05F4D">
      <w:pPr>
        <w:spacing w:line="360" w:lineRule="auto"/>
        <w:ind w:left="1800"/>
        <w:rPr>
          <w:sz w:val="24"/>
          <w:szCs w:val="24"/>
        </w:rPr>
      </w:pPr>
      <w:r w:rsidRPr="007D6089">
        <w:rPr>
          <w:sz w:val="24"/>
          <w:szCs w:val="24"/>
        </w:rPr>
        <w:t xml:space="preserve">The Council of Elders shall organize itself however it determines to be best to achieve the mission of the Church. The Elders shall be equal in authority but may be specialized in function. Meetings of the Council of Elders may be held at any location and may be conducted by means of electronic communication through which the Elders may simultaneously hear each other. Unless the Council provides otherwise, meetings of the Council may be held immediately upon notice. The Council of Elders will meet at least quarterly and will consist of a quorum which is at least one-half of the Non-Staff elders plus at least one-half of the Staff Elders, except for matters on </w:t>
      </w:r>
      <w:r w:rsidRPr="007D6089">
        <w:rPr>
          <w:sz w:val="24"/>
          <w:szCs w:val="24"/>
        </w:rPr>
        <w:lastRenderedPageBreak/>
        <w:t>which only Non-Staff Elders are entitled to vote, in which case a majority of the Non-Staff elders shall constitute a quorum.</w:t>
      </w:r>
    </w:p>
    <w:p w14:paraId="73CC5DE1" w14:textId="77777777" w:rsidR="00D14058" w:rsidRPr="00B171F8" w:rsidRDefault="00D14058" w:rsidP="00247F15">
      <w:pPr>
        <w:pStyle w:val="ListParagraph"/>
        <w:numPr>
          <w:ilvl w:val="0"/>
          <w:numId w:val="14"/>
        </w:numPr>
        <w:spacing w:line="360" w:lineRule="auto"/>
        <w:rPr>
          <w:b/>
          <w:sz w:val="24"/>
          <w:szCs w:val="24"/>
          <w:u w:val="single"/>
        </w:rPr>
      </w:pPr>
      <w:r w:rsidRPr="00B171F8">
        <w:rPr>
          <w:b/>
          <w:sz w:val="24"/>
          <w:szCs w:val="24"/>
          <w:u w:val="single"/>
        </w:rPr>
        <w:t>DEACONS</w:t>
      </w:r>
    </w:p>
    <w:p w14:paraId="023A6A77" w14:textId="44683940" w:rsidR="00D14058" w:rsidRPr="00DF2965" w:rsidRDefault="00D14058" w:rsidP="00247F15">
      <w:pPr>
        <w:pStyle w:val="ListParagraph"/>
        <w:numPr>
          <w:ilvl w:val="2"/>
          <w:numId w:val="14"/>
        </w:numPr>
        <w:spacing w:line="360" w:lineRule="auto"/>
        <w:rPr>
          <w:b/>
          <w:sz w:val="24"/>
          <w:szCs w:val="24"/>
          <w:u w:val="single"/>
        </w:rPr>
      </w:pPr>
      <w:r w:rsidRPr="00DF2965">
        <w:rPr>
          <w:b/>
          <w:sz w:val="24"/>
          <w:szCs w:val="24"/>
          <w:u w:val="single"/>
        </w:rPr>
        <w:t>Qualifications</w:t>
      </w:r>
    </w:p>
    <w:p w14:paraId="16131619" w14:textId="38B5FD78" w:rsidR="00D14058" w:rsidRPr="007D6089" w:rsidRDefault="00D14058" w:rsidP="007B7B99">
      <w:pPr>
        <w:spacing w:line="360" w:lineRule="auto"/>
        <w:ind w:left="1800"/>
        <w:rPr>
          <w:sz w:val="24"/>
          <w:szCs w:val="24"/>
        </w:rPr>
      </w:pPr>
      <w:r w:rsidRPr="007D6089">
        <w:rPr>
          <w:sz w:val="24"/>
          <w:szCs w:val="24"/>
        </w:rPr>
        <w:t>Deacons and nominees for Deacon shall be men and who are members in good standing and demonstrate godly character and possess particular gifts of service. Deacons will exemplify the godly characteristics set forth in I Timothy 3:8-12</w:t>
      </w:r>
      <w:r w:rsidR="00440712">
        <w:rPr>
          <w:sz w:val="24"/>
          <w:szCs w:val="24"/>
        </w:rPr>
        <w:t xml:space="preserve"> NKJ</w:t>
      </w:r>
      <w:r w:rsidRPr="007D6089">
        <w:rPr>
          <w:sz w:val="24"/>
          <w:szCs w:val="24"/>
        </w:rPr>
        <w:t>.</w:t>
      </w:r>
    </w:p>
    <w:p w14:paraId="75437FC5" w14:textId="5B05A75D" w:rsidR="00D14058" w:rsidRPr="007B7B99" w:rsidRDefault="00D14058" w:rsidP="00247F15">
      <w:pPr>
        <w:pStyle w:val="ListParagraph"/>
        <w:numPr>
          <w:ilvl w:val="2"/>
          <w:numId w:val="14"/>
        </w:numPr>
        <w:spacing w:line="360" w:lineRule="auto"/>
        <w:rPr>
          <w:b/>
          <w:sz w:val="24"/>
          <w:szCs w:val="24"/>
          <w:u w:val="single"/>
        </w:rPr>
      </w:pPr>
      <w:r w:rsidRPr="007B7B99">
        <w:rPr>
          <w:b/>
          <w:sz w:val="24"/>
          <w:szCs w:val="24"/>
          <w:u w:val="single"/>
        </w:rPr>
        <w:t>Responsibilities</w:t>
      </w:r>
    </w:p>
    <w:p w14:paraId="39898C5F" w14:textId="5EEFC851" w:rsidR="00E92AFF" w:rsidRPr="007D6089" w:rsidRDefault="00D14058" w:rsidP="007B7B99">
      <w:pPr>
        <w:spacing w:line="360" w:lineRule="auto"/>
        <w:ind w:left="1800"/>
        <w:rPr>
          <w:sz w:val="24"/>
          <w:szCs w:val="24"/>
        </w:rPr>
      </w:pPr>
      <w:r w:rsidRPr="007D6089">
        <w:rPr>
          <w:sz w:val="24"/>
          <w:szCs w:val="24"/>
        </w:rPr>
        <w:t>The Deacons shall advise and be ready to assist the Elders in any service that shall support and promote the ministry of the Word, new and existing ministries of the Church, and the care for the members of the congregation. Their responsibilities may include: administering a fund to assist the poor and needy and otherwise providing aid in times of crisis or distress; the greeting and welcoming ministries of the Church; assisting in administering the ordinances of the Gospel; assisting at fellowship gatherings of the Church; caring for and maintaining the Church properties; administering the business affairs of the Church that</w:t>
      </w:r>
      <w:r w:rsidR="00A735F7">
        <w:rPr>
          <w:sz w:val="24"/>
          <w:szCs w:val="24"/>
        </w:rPr>
        <w:t xml:space="preserve"> pertain to its material </w:t>
      </w:r>
      <w:r w:rsidR="00440712">
        <w:rPr>
          <w:sz w:val="24"/>
          <w:szCs w:val="24"/>
        </w:rPr>
        <w:t>assets (</w:t>
      </w:r>
      <w:r w:rsidR="00A735F7">
        <w:rPr>
          <w:sz w:val="24"/>
          <w:szCs w:val="24"/>
        </w:rPr>
        <w:t>1 Tim. 3:8-13</w:t>
      </w:r>
      <w:r w:rsidR="00440712">
        <w:rPr>
          <w:sz w:val="24"/>
          <w:szCs w:val="24"/>
        </w:rPr>
        <w:t xml:space="preserve"> NKJ</w:t>
      </w:r>
      <w:r w:rsidR="00A735F7">
        <w:rPr>
          <w:sz w:val="24"/>
          <w:szCs w:val="24"/>
        </w:rPr>
        <w:t>).</w:t>
      </w:r>
    </w:p>
    <w:p w14:paraId="6CDAF040" w14:textId="4D71AC35" w:rsidR="00D14058" w:rsidRPr="007B7B99" w:rsidRDefault="00D14058" w:rsidP="00247F15">
      <w:pPr>
        <w:pStyle w:val="ListParagraph"/>
        <w:numPr>
          <w:ilvl w:val="2"/>
          <w:numId w:val="14"/>
        </w:numPr>
        <w:spacing w:line="360" w:lineRule="auto"/>
        <w:rPr>
          <w:b/>
          <w:sz w:val="24"/>
          <w:szCs w:val="24"/>
          <w:u w:val="single"/>
        </w:rPr>
      </w:pPr>
      <w:r w:rsidRPr="007B7B99">
        <w:rPr>
          <w:b/>
          <w:sz w:val="24"/>
          <w:szCs w:val="24"/>
          <w:u w:val="single"/>
        </w:rPr>
        <w:t>Composition</w:t>
      </w:r>
    </w:p>
    <w:p w14:paraId="481C907A" w14:textId="3BB50357" w:rsidR="00440712" w:rsidRDefault="005F733B" w:rsidP="00440712">
      <w:pPr>
        <w:spacing w:line="360" w:lineRule="auto"/>
        <w:ind w:left="1800"/>
        <w:rPr>
          <w:sz w:val="24"/>
          <w:szCs w:val="24"/>
        </w:rPr>
      </w:pPr>
      <w:r w:rsidRPr="007D6089">
        <w:rPr>
          <w:sz w:val="24"/>
          <w:szCs w:val="24"/>
        </w:rPr>
        <w:t xml:space="preserve">The Deacons will be </w:t>
      </w:r>
      <w:r w:rsidR="00D14058" w:rsidRPr="007D6089">
        <w:rPr>
          <w:sz w:val="24"/>
          <w:szCs w:val="24"/>
        </w:rPr>
        <w:t xml:space="preserve">men </w:t>
      </w:r>
      <w:r w:rsidR="00870F0A" w:rsidRPr="007D6089">
        <w:rPr>
          <w:sz w:val="24"/>
          <w:szCs w:val="24"/>
        </w:rPr>
        <w:t>of First Baptist C</w:t>
      </w:r>
      <w:r w:rsidRPr="007D6089">
        <w:rPr>
          <w:sz w:val="24"/>
          <w:szCs w:val="24"/>
        </w:rPr>
        <w:t>hurch</w:t>
      </w:r>
      <w:r w:rsidR="00844B6F">
        <w:rPr>
          <w:sz w:val="24"/>
          <w:szCs w:val="24"/>
        </w:rPr>
        <w:t xml:space="preserve"> of Asbury Park</w:t>
      </w:r>
      <w:r w:rsidR="00D14058" w:rsidRPr="007D6089">
        <w:rPr>
          <w:sz w:val="24"/>
          <w:szCs w:val="24"/>
        </w:rPr>
        <w:t>. Deacons may or may not be employed by the Church. The number of Deacons shall be determined by the needs of the ministry and by the call an</w:t>
      </w:r>
      <w:r w:rsidR="00B171F8">
        <w:rPr>
          <w:sz w:val="24"/>
          <w:szCs w:val="24"/>
        </w:rPr>
        <w:t>d qualification of men</w:t>
      </w:r>
      <w:r w:rsidR="00D14058" w:rsidRPr="007D6089">
        <w:rPr>
          <w:sz w:val="24"/>
          <w:szCs w:val="24"/>
        </w:rPr>
        <w:t xml:space="preserve"> in the Church.</w:t>
      </w:r>
      <w:r w:rsidR="00940B50">
        <w:rPr>
          <w:sz w:val="24"/>
          <w:szCs w:val="24"/>
        </w:rPr>
        <w:t xml:space="preserve"> </w:t>
      </w:r>
    </w:p>
    <w:p w14:paraId="2A4DEF5B" w14:textId="0AE44C3B" w:rsidR="00440712" w:rsidRDefault="00440712" w:rsidP="00440712">
      <w:pPr>
        <w:spacing w:line="360" w:lineRule="auto"/>
        <w:ind w:left="1800"/>
        <w:rPr>
          <w:sz w:val="24"/>
          <w:szCs w:val="24"/>
        </w:rPr>
      </w:pPr>
    </w:p>
    <w:p w14:paraId="734D2290" w14:textId="77777777" w:rsidR="00440712" w:rsidRPr="007D6089" w:rsidRDefault="00440712" w:rsidP="00440712">
      <w:pPr>
        <w:spacing w:line="360" w:lineRule="auto"/>
        <w:ind w:left="1800"/>
        <w:rPr>
          <w:sz w:val="24"/>
          <w:szCs w:val="24"/>
        </w:rPr>
      </w:pPr>
    </w:p>
    <w:p w14:paraId="761BB2BF" w14:textId="3C7A3656" w:rsidR="00D14058" w:rsidRPr="007266E6" w:rsidRDefault="00D14058" w:rsidP="00247F15">
      <w:pPr>
        <w:pStyle w:val="ListParagraph"/>
        <w:numPr>
          <w:ilvl w:val="2"/>
          <w:numId w:val="14"/>
        </w:numPr>
        <w:spacing w:line="360" w:lineRule="auto"/>
        <w:rPr>
          <w:b/>
          <w:sz w:val="24"/>
          <w:szCs w:val="24"/>
          <w:u w:val="single"/>
        </w:rPr>
      </w:pPr>
      <w:r w:rsidRPr="007266E6">
        <w:rPr>
          <w:b/>
          <w:sz w:val="24"/>
          <w:szCs w:val="24"/>
          <w:u w:val="single"/>
        </w:rPr>
        <w:lastRenderedPageBreak/>
        <w:t>Organization</w:t>
      </w:r>
    </w:p>
    <w:p w14:paraId="165EC315" w14:textId="6864FA65" w:rsidR="00806858" w:rsidRPr="00E46A39" w:rsidRDefault="00D14058" w:rsidP="00E46A39">
      <w:pPr>
        <w:spacing w:line="360" w:lineRule="auto"/>
        <w:ind w:left="1800"/>
        <w:rPr>
          <w:sz w:val="24"/>
          <w:szCs w:val="24"/>
        </w:rPr>
      </w:pPr>
      <w:r w:rsidRPr="007D6089">
        <w:rPr>
          <w:sz w:val="24"/>
          <w:szCs w:val="24"/>
        </w:rPr>
        <w:t xml:space="preserve">Under the direction of the Elders, the Deacons shall organize themselves however they determine to be best to achieve the mission of the Church. The Elders or the Deacons may designate any specific Deacon or group of Deacons to specialize in some particular diaconal function. </w:t>
      </w:r>
    </w:p>
    <w:p w14:paraId="1CA37918" w14:textId="4A7D6331" w:rsidR="00D14058" w:rsidRPr="00C33052" w:rsidRDefault="00D14058" w:rsidP="00C33052">
      <w:pPr>
        <w:pStyle w:val="ListParagraph"/>
        <w:numPr>
          <w:ilvl w:val="0"/>
          <w:numId w:val="26"/>
        </w:numPr>
        <w:spacing w:line="360" w:lineRule="auto"/>
        <w:rPr>
          <w:b/>
          <w:sz w:val="24"/>
          <w:szCs w:val="24"/>
          <w:u w:val="single"/>
        </w:rPr>
      </w:pPr>
      <w:r w:rsidRPr="00C33052">
        <w:rPr>
          <w:b/>
          <w:sz w:val="24"/>
          <w:szCs w:val="24"/>
          <w:u w:val="single"/>
        </w:rPr>
        <w:t>REMOVAL</w:t>
      </w:r>
      <w:r w:rsidR="00BF6857">
        <w:rPr>
          <w:b/>
          <w:sz w:val="24"/>
          <w:szCs w:val="24"/>
          <w:u w:val="single"/>
        </w:rPr>
        <w:t xml:space="preserve"> OF OFFICERS OF THE CHURCH</w:t>
      </w:r>
    </w:p>
    <w:p w14:paraId="1422A6CC" w14:textId="440A54FA" w:rsidR="0071061E" w:rsidRPr="00C33052" w:rsidRDefault="00D14058" w:rsidP="00A24483">
      <w:pPr>
        <w:pStyle w:val="ListParagraph"/>
        <w:numPr>
          <w:ilvl w:val="0"/>
          <w:numId w:val="25"/>
        </w:numPr>
        <w:spacing w:line="360" w:lineRule="auto"/>
        <w:ind w:left="1080"/>
        <w:rPr>
          <w:sz w:val="24"/>
          <w:szCs w:val="24"/>
        </w:rPr>
      </w:pPr>
      <w:r w:rsidRPr="00C33052">
        <w:rPr>
          <w:b/>
          <w:sz w:val="24"/>
          <w:szCs w:val="24"/>
          <w:u w:val="single"/>
        </w:rPr>
        <w:t>By resignation</w:t>
      </w:r>
    </w:p>
    <w:p w14:paraId="4669513B" w14:textId="4D8C22DF" w:rsidR="00D14058" w:rsidRPr="001D7F97" w:rsidRDefault="00D14058" w:rsidP="00A24483">
      <w:pPr>
        <w:spacing w:line="360" w:lineRule="auto"/>
        <w:ind w:left="1080"/>
        <w:rPr>
          <w:sz w:val="24"/>
          <w:szCs w:val="24"/>
        </w:rPr>
      </w:pPr>
      <w:r w:rsidRPr="001D7F97">
        <w:rPr>
          <w:sz w:val="24"/>
          <w:szCs w:val="24"/>
        </w:rPr>
        <w:t>Elders or Deacons may resign their office at any time if they find they are no longer able to discharge the duties of the office.</w:t>
      </w:r>
    </w:p>
    <w:p w14:paraId="24181073" w14:textId="5C310E6A" w:rsidR="0071061E" w:rsidRPr="00A24483" w:rsidRDefault="00D14058" w:rsidP="00A24483">
      <w:pPr>
        <w:pStyle w:val="ListParagraph"/>
        <w:numPr>
          <w:ilvl w:val="0"/>
          <w:numId w:val="25"/>
        </w:numPr>
        <w:spacing w:line="360" w:lineRule="auto"/>
        <w:ind w:left="1080"/>
        <w:rPr>
          <w:b/>
          <w:sz w:val="24"/>
          <w:szCs w:val="24"/>
          <w:u w:val="single"/>
        </w:rPr>
      </w:pPr>
      <w:r w:rsidRPr="00A24483">
        <w:rPr>
          <w:b/>
          <w:sz w:val="24"/>
          <w:szCs w:val="24"/>
          <w:u w:val="single"/>
        </w:rPr>
        <w:t>Grievance</w:t>
      </w:r>
    </w:p>
    <w:p w14:paraId="515E1129" w14:textId="450712C4" w:rsidR="00D14058" w:rsidRPr="00C33052" w:rsidRDefault="00D14058" w:rsidP="00A24483">
      <w:pPr>
        <w:spacing w:line="360" w:lineRule="auto"/>
        <w:ind w:left="1080"/>
        <w:rPr>
          <w:sz w:val="24"/>
          <w:szCs w:val="24"/>
        </w:rPr>
      </w:pPr>
      <w:r w:rsidRPr="00C33052">
        <w:rPr>
          <w:sz w:val="24"/>
          <w:szCs w:val="24"/>
        </w:rPr>
        <w:t>Where a grievance exists against an Elder or Deacon due to teachin</w:t>
      </w:r>
      <w:r w:rsidR="00286303" w:rsidRPr="00C33052">
        <w:rPr>
          <w:sz w:val="24"/>
          <w:szCs w:val="24"/>
        </w:rPr>
        <w:t>g contrary to the beliefs of First Baptist</w:t>
      </w:r>
      <w:r w:rsidRPr="00C33052">
        <w:rPr>
          <w:sz w:val="24"/>
          <w:szCs w:val="24"/>
        </w:rPr>
        <w:t xml:space="preserve"> Church, such grievance may be brought before the Council of Elders by any two </w:t>
      </w:r>
      <w:bookmarkStart w:id="12" w:name="_Hlk109578740"/>
      <w:r w:rsidRPr="00C33052">
        <w:rPr>
          <w:sz w:val="24"/>
          <w:szCs w:val="24"/>
        </w:rPr>
        <w:t>members in good standing</w:t>
      </w:r>
      <w:bookmarkEnd w:id="12"/>
      <w:r w:rsidRPr="00C33052">
        <w:rPr>
          <w:sz w:val="24"/>
          <w:szCs w:val="24"/>
        </w:rPr>
        <w:t>. If the Council, after thorough investigation and consideration, believes the grievance to be true and substantial, then the call of the Elder or Deacon may be terminated at any business meeting upon the recommendation of the Council of Elders when supported by closed ballot of a m</w:t>
      </w:r>
      <w:r w:rsidR="00286303" w:rsidRPr="00C33052">
        <w:rPr>
          <w:sz w:val="24"/>
          <w:szCs w:val="24"/>
        </w:rPr>
        <w:t xml:space="preserve">ajority of those members of First Baptist </w:t>
      </w:r>
      <w:r w:rsidRPr="00C33052">
        <w:rPr>
          <w:sz w:val="24"/>
          <w:szCs w:val="24"/>
        </w:rPr>
        <w:t>Church present and voting present at such meeting. Oral notice of any such meeting, stating its object, shall be given from the pulpit on the two successive weekends preceding the meeting. Notice shall also be given by mail (electronic or otherwise) to the membership at least one week before the meeting.</w:t>
      </w:r>
    </w:p>
    <w:p w14:paraId="779F93D1" w14:textId="77777777" w:rsidR="00846854" w:rsidRDefault="00846854">
      <w:pPr>
        <w:rPr>
          <w:b/>
          <w:sz w:val="24"/>
          <w:szCs w:val="24"/>
          <w:u w:val="single"/>
        </w:rPr>
      </w:pPr>
      <w:r>
        <w:rPr>
          <w:b/>
          <w:sz w:val="24"/>
          <w:szCs w:val="24"/>
          <w:u w:val="single"/>
        </w:rPr>
        <w:br w:type="page"/>
      </w:r>
    </w:p>
    <w:p w14:paraId="472B9CF8" w14:textId="31B7EA2D" w:rsidR="00D14058" w:rsidRPr="00A24483" w:rsidRDefault="00D14058" w:rsidP="00A24483">
      <w:pPr>
        <w:pStyle w:val="ListParagraph"/>
        <w:numPr>
          <w:ilvl w:val="0"/>
          <w:numId w:val="26"/>
        </w:numPr>
        <w:spacing w:line="360" w:lineRule="auto"/>
        <w:rPr>
          <w:b/>
          <w:sz w:val="24"/>
          <w:szCs w:val="24"/>
          <w:u w:val="single"/>
        </w:rPr>
      </w:pPr>
      <w:r w:rsidRPr="0053057B">
        <w:rPr>
          <w:b/>
          <w:sz w:val="24"/>
          <w:szCs w:val="24"/>
          <w:u w:val="single"/>
        </w:rPr>
        <w:lastRenderedPageBreak/>
        <w:t>LICENSING AND ORDINATION</w:t>
      </w:r>
    </w:p>
    <w:p w14:paraId="6F31AF7B" w14:textId="77777777" w:rsidR="00D14058" w:rsidRPr="007D6089" w:rsidRDefault="00D14058" w:rsidP="00A24483">
      <w:pPr>
        <w:spacing w:line="360" w:lineRule="auto"/>
        <w:ind w:left="720"/>
        <w:rPr>
          <w:sz w:val="24"/>
          <w:szCs w:val="24"/>
        </w:rPr>
      </w:pPr>
      <w:r w:rsidRPr="007D6089">
        <w:rPr>
          <w:sz w:val="24"/>
          <w:szCs w:val="24"/>
        </w:rPr>
        <w:t>In the matter of licensing and ordaining any per</w:t>
      </w:r>
      <w:r w:rsidR="00286303" w:rsidRPr="007D6089">
        <w:rPr>
          <w:sz w:val="24"/>
          <w:szCs w:val="24"/>
        </w:rPr>
        <w:t xml:space="preserve">son to the Gospel Ministry, First Baptist </w:t>
      </w:r>
      <w:r w:rsidRPr="007D6089">
        <w:rPr>
          <w:sz w:val="24"/>
          <w:szCs w:val="24"/>
        </w:rPr>
        <w:t>Church shall follow the procedure app</w:t>
      </w:r>
      <w:r w:rsidR="00324788">
        <w:rPr>
          <w:sz w:val="24"/>
          <w:szCs w:val="24"/>
        </w:rPr>
        <w:t>roved by the Council of Elders (Section 1 and 2).</w:t>
      </w:r>
    </w:p>
    <w:p w14:paraId="2B65A72F" w14:textId="6F1EBBBA" w:rsidR="00D14058" w:rsidRPr="001B0FAE" w:rsidRDefault="00D14058" w:rsidP="001B0FAE">
      <w:pPr>
        <w:pStyle w:val="Heading1"/>
      </w:pPr>
      <w:bookmarkStart w:id="13" w:name="_Toc21769652"/>
      <w:r w:rsidRPr="006E1641">
        <w:t>ARTICLE III</w:t>
      </w:r>
      <w:r w:rsidR="00333363" w:rsidRPr="001B0FAE">
        <w:t xml:space="preserve"> - </w:t>
      </w:r>
      <w:r w:rsidRPr="006E1641">
        <w:t>CHURCH EMPLOYEES</w:t>
      </w:r>
      <w:bookmarkEnd w:id="13"/>
    </w:p>
    <w:p w14:paraId="75CB820C" w14:textId="77777777" w:rsidR="00D14058" w:rsidRPr="007D6089" w:rsidRDefault="00D14058" w:rsidP="00A06FB9">
      <w:pPr>
        <w:spacing w:line="360" w:lineRule="auto"/>
        <w:ind w:left="720"/>
        <w:rPr>
          <w:sz w:val="24"/>
          <w:szCs w:val="24"/>
        </w:rPr>
      </w:pPr>
      <w:r w:rsidRPr="007D6089">
        <w:rPr>
          <w:sz w:val="24"/>
          <w:szCs w:val="24"/>
        </w:rPr>
        <w:t>In addition to Staff Elders, the Church may employ additional personnel. The moneys for such personnel must be approved by the congregation at a properly called business meeting. The Council of Elders or their designees will be responsible for determining the duties of and hiring such personnel.</w:t>
      </w:r>
    </w:p>
    <w:p w14:paraId="5C9BC7E7" w14:textId="561749CA" w:rsidR="00D14058" w:rsidRPr="001B0FAE" w:rsidRDefault="00D14058" w:rsidP="001B0FAE">
      <w:pPr>
        <w:pStyle w:val="Heading1"/>
      </w:pPr>
      <w:bookmarkStart w:id="14" w:name="_Toc21769653"/>
      <w:r w:rsidRPr="006E1641">
        <w:t>ARTICLE IV</w:t>
      </w:r>
      <w:r w:rsidR="00333363" w:rsidRPr="001B0FAE">
        <w:t xml:space="preserve"> - </w:t>
      </w:r>
      <w:r w:rsidRPr="006E1641">
        <w:t>CHURCH FINANCES</w:t>
      </w:r>
      <w:bookmarkEnd w:id="14"/>
    </w:p>
    <w:p w14:paraId="38B6B95D" w14:textId="22469437" w:rsidR="00D14058" w:rsidRPr="001E0024" w:rsidRDefault="00D14058" w:rsidP="00247F15">
      <w:pPr>
        <w:pStyle w:val="ListParagraph"/>
        <w:numPr>
          <w:ilvl w:val="0"/>
          <w:numId w:val="15"/>
        </w:numPr>
        <w:spacing w:line="360" w:lineRule="auto"/>
        <w:rPr>
          <w:b/>
          <w:sz w:val="24"/>
          <w:szCs w:val="24"/>
          <w:u w:val="single"/>
        </w:rPr>
      </w:pPr>
      <w:r w:rsidRPr="001E0024">
        <w:rPr>
          <w:b/>
          <w:sz w:val="24"/>
          <w:szCs w:val="24"/>
          <w:u w:val="single"/>
        </w:rPr>
        <w:t>IN GENERAL</w:t>
      </w:r>
    </w:p>
    <w:p w14:paraId="54F1FF26" w14:textId="77777777" w:rsidR="00D14058" w:rsidRPr="007D6089" w:rsidRDefault="00D14058" w:rsidP="00A06FB9">
      <w:pPr>
        <w:spacing w:line="360" w:lineRule="auto"/>
        <w:ind w:left="720"/>
        <w:rPr>
          <w:sz w:val="24"/>
          <w:szCs w:val="24"/>
        </w:rPr>
      </w:pPr>
      <w:r w:rsidRPr="007D6089">
        <w:rPr>
          <w:sz w:val="24"/>
          <w:szCs w:val="24"/>
        </w:rPr>
        <w:t>No method of raising funds shall be entertained which is in conflict w</w:t>
      </w:r>
      <w:r w:rsidR="00844B6F">
        <w:rPr>
          <w:sz w:val="24"/>
          <w:szCs w:val="24"/>
        </w:rPr>
        <w:t>ith the Scriptural ideals of First Baptist</w:t>
      </w:r>
      <w:r w:rsidRPr="007D6089">
        <w:rPr>
          <w:sz w:val="24"/>
          <w:szCs w:val="24"/>
        </w:rPr>
        <w:t xml:space="preserve"> Church</w:t>
      </w:r>
      <w:r w:rsidR="00844B6F">
        <w:rPr>
          <w:sz w:val="24"/>
          <w:szCs w:val="24"/>
        </w:rPr>
        <w:t xml:space="preserve"> of Asbury Park</w:t>
      </w:r>
      <w:r w:rsidRPr="007D6089">
        <w:rPr>
          <w:sz w:val="24"/>
          <w:szCs w:val="24"/>
        </w:rPr>
        <w:t>.</w:t>
      </w:r>
    </w:p>
    <w:p w14:paraId="4E1E7DBC" w14:textId="654409BF" w:rsidR="00D14058" w:rsidRPr="00995532" w:rsidRDefault="00D14058" w:rsidP="00995532">
      <w:pPr>
        <w:spacing w:line="360" w:lineRule="auto"/>
        <w:ind w:left="720"/>
        <w:rPr>
          <w:sz w:val="24"/>
          <w:szCs w:val="24"/>
        </w:rPr>
      </w:pPr>
      <w:r w:rsidRPr="007D6089">
        <w:rPr>
          <w:sz w:val="24"/>
          <w:szCs w:val="24"/>
        </w:rPr>
        <w:t>All funds donated for missions by the societies and organizations of the Church shall pass through the Church Finance Secretary and the Treasurer in order that due record may be made and credit given to the Church. The Deacons shall provide assistants for the Financial Secretary in accounting for funds donated.</w:t>
      </w:r>
    </w:p>
    <w:p w14:paraId="02CA6626" w14:textId="77777777" w:rsidR="00D14058" w:rsidRPr="00175BBC" w:rsidRDefault="00D14058" w:rsidP="00247F15">
      <w:pPr>
        <w:pStyle w:val="ListParagraph"/>
        <w:numPr>
          <w:ilvl w:val="0"/>
          <w:numId w:val="15"/>
        </w:numPr>
        <w:spacing w:line="360" w:lineRule="auto"/>
        <w:rPr>
          <w:b/>
          <w:sz w:val="24"/>
          <w:szCs w:val="24"/>
          <w:u w:val="single"/>
        </w:rPr>
      </w:pPr>
      <w:r w:rsidRPr="00175BBC">
        <w:rPr>
          <w:b/>
          <w:sz w:val="24"/>
          <w:szCs w:val="24"/>
          <w:u w:val="single"/>
        </w:rPr>
        <w:t>CONTRIBUTIONS</w:t>
      </w:r>
    </w:p>
    <w:p w14:paraId="63EE037A" w14:textId="217C0425" w:rsidR="00D14058" w:rsidRPr="00FB5459" w:rsidRDefault="00D14058" w:rsidP="00FB5459">
      <w:pPr>
        <w:spacing w:line="360" w:lineRule="auto"/>
        <w:ind w:left="720"/>
        <w:rPr>
          <w:sz w:val="24"/>
          <w:szCs w:val="24"/>
        </w:rPr>
      </w:pPr>
      <w:r w:rsidRPr="007D6089">
        <w:rPr>
          <w:sz w:val="24"/>
          <w:szCs w:val="24"/>
        </w:rPr>
        <w:t>It is understood that membership in this church involves financial obligations to support the Church and its causes with regular and proportionate giving. Each member shall be encouraged in Scriptural giving, with tithing as the ideal minimum. Special offerings may be sought by the Church, or by any of its organizations, with the approval of the Council of Elders. This shall not preclude individuals from making special offerings or designated gifts at any time as the Spirit of God may move them.</w:t>
      </w:r>
    </w:p>
    <w:p w14:paraId="79AA4EC1" w14:textId="77777777" w:rsidR="001D398D" w:rsidRDefault="001D398D">
      <w:pPr>
        <w:rPr>
          <w:b/>
          <w:sz w:val="24"/>
          <w:szCs w:val="24"/>
          <w:u w:val="single"/>
        </w:rPr>
      </w:pPr>
      <w:r>
        <w:rPr>
          <w:b/>
          <w:sz w:val="24"/>
          <w:szCs w:val="24"/>
          <w:u w:val="single"/>
        </w:rPr>
        <w:br w:type="page"/>
      </w:r>
    </w:p>
    <w:p w14:paraId="3D083DF5" w14:textId="1DFC7893" w:rsidR="00D14058" w:rsidRPr="00175BBC" w:rsidRDefault="00D14058" w:rsidP="007676BC">
      <w:pPr>
        <w:pStyle w:val="ListParagraph"/>
        <w:keepLines/>
        <w:numPr>
          <w:ilvl w:val="0"/>
          <w:numId w:val="15"/>
        </w:numPr>
        <w:spacing w:line="360" w:lineRule="auto"/>
        <w:rPr>
          <w:b/>
          <w:sz w:val="24"/>
          <w:szCs w:val="24"/>
          <w:u w:val="single"/>
        </w:rPr>
      </w:pPr>
      <w:r w:rsidRPr="00175BBC">
        <w:rPr>
          <w:b/>
          <w:sz w:val="24"/>
          <w:szCs w:val="24"/>
          <w:u w:val="single"/>
        </w:rPr>
        <w:lastRenderedPageBreak/>
        <w:t>FINANCIAL PLANNING</w:t>
      </w:r>
    </w:p>
    <w:p w14:paraId="003DA34B" w14:textId="77777777" w:rsidR="00D14058" w:rsidRDefault="00286303" w:rsidP="007676BC">
      <w:pPr>
        <w:keepLines/>
        <w:spacing w:line="360" w:lineRule="auto"/>
        <w:ind w:left="720"/>
        <w:rPr>
          <w:sz w:val="24"/>
          <w:szCs w:val="24"/>
        </w:rPr>
      </w:pPr>
      <w:r w:rsidRPr="007D6089">
        <w:rPr>
          <w:sz w:val="24"/>
          <w:szCs w:val="24"/>
        </w:rPr>
        <w:t xml:space="preserve">The financial planning of First Baptist </w:t>
      </w:r>
      <w:r w:rsidR="00D14058" w:rsidRPr="007D6089">
        <w:rPr>
          <w:sz w:val="24"/>
          <w:szCs w:val="24"/>
        </w:rPr>
        <w:t>Church shall be carried out through the medium of annual budgets for carrying out of the various programs of its work. Annual budgets shall be adopted by the Church upon recommendation of the Council of Elders, o</w:t>
      </w:r>
      <w:r w:rsidR="00085ABE">
        <w:rPr>
          <w:sz w:val="24"/>
          <w:szCs w:val="24"/>
        </w:rPr>
        <w:t>r, if authorized by the Council</w:t>
      </w:r>
      <w:r w:rsidR="00085ABE" w:rsidRPr="007D6089">
        <w:rPr>
          <w:sz w:val="24"/>
          <w:szCs w:val="24"/>
        </w:rPr>
        <w:t xml:space="preserve"> </w:t>
      </w:r>
      <w:r w:rsidR="00085ABE">
        <w:rPr>
          <w:sz w:val="24"/>
          <w:szCs w:val="24"/>
        </w:rPr>
        <w:t xml:space="preserve">of Elders, </w:t>
      </w:r>
      <w:r w:rsidR="00D14058" w:rsidRPr="007D6089">
        <w:rPr>
          <w:sz w:val="24"/>
          <w:szCs w:val="24"/>
        </w:rPr>
        <w:t xml:space="preserve">the Deacons or other committee. </w:t>
      </w:r>
      <w:r w:rsidR="00D14058" w:rsidRPr="004F3AA6">
        <w:rPr>
          <w:sz w:val="24"/>
          <w:szCs w:val="24"/>
        </w:rPr>
        <w:t>Matters involving staff compensation shall be the responsibility of the</w:t>
      </w:r>
      <w:r w:rsidR="004F3AA6" w:rsidRPr="004F3AA6">
        <w:t xml:space="preserve"> </w:t>
      </w:r>
      <w:r w:rsidR="004F3AA6" w:rsidRPr="004F3AA6">
        <w:rPr>
          <w:sz w:val="24"/>
          <w:szCs w:val="24"/>
        </w:rPr>
        <w:t>Senior Pastor, or his designee</w:t>
      </w:r>
      <w:r w:rsidR="004F3AA6">
        <w:rPr>
          <w:sz w:val="24"/>
          <w:szCs w:val="24"/>
        </w:rPr>
        <w:t>, or the</w:t>
      </w:r>
      <w:r w:rsidR="00D14058" w:rsidRPr="004F3AA6">
        <w:rPr>
          <w:sz w:val="24"/>
          <w:szCs w:val="24"/>
        </w:rPr>
        <w:t xml:space="preserve"> lay members </w:t>
      </w:r>
      <w:r w:rsidR="00085ABE" w:rsidRPr="004F3AA6">
        <w:rPr>
          <w:sz w:val="24"/>
          <w:szCs w:val="24"/>
        </w:rPr>
        <w:t>of the Council of Elders</w:t>
      </w:r>
      <w:r w:rsidR="00085ABE" w:rsidRPr="004F3AA6">
        <w:rPr>
          <w:sz w:val="24"/>
          <w:szCs w:val="24"/>
          <w:u w:val="single"/>
        </w:rPr>
        <w:t>.</w:t>
      </w:r>
      <w:r w:rsidR="00085ABE">
        <w:rPr>
          <w:sz w:val="24"/>
          <w:szCs w:val="24"/>
        </w:rPr>
        <w:t xml:space="preserve"> </w:t>
      </w:r>
    </w:p>
    <w:p w14:paraId="57AE2C11" w14:textId="44F8E7AD" w:rsidR="00085ABE" w:rsidRPr="00EE4E30" w:rsidRDefault="00085ABE" w:rsidP="00247F15">
      <w:pPr>
        <w:pStyle w:val="ListParagraph"/>
        <w:numPr>
          <w:ilvl w:val="0"/>
          <w:numId w:val="16"/>
        </w:numPr>
        <w:spacing w:line="360" w:lineRule="auto"/>
        <w:rPr>
          <w:sz w:val="24"/>
          <w:szCs w:val="24"/>
        </w:rPr>
      </w:pPr>
      <w:r w:rsidRPr="00EE4E30">
        <w:rPr>
          <w:sz w:val="24"/>
          <w:szCs w:val="24"/>
        </w:rPr>
        <w:t xml:space="preserve">The Church fiscal year shall begin on </w:t>
      </w:r>
      <w:r w:rsidR="00247F39" w:rsidRPr="00EE4E30">
        <w:rPr>
          <w:sz w:val="24"/>
          <w:szCs w:val="24"/>
        </w:rPr>
        <w:t>November 1, and end on Octo</w:t>
      </w:r>
      <w:r w:rsidRPr="00EE4E30">
        <w:rPr>
          <w:sz w:val="24"/>
          <w:szCs w:val="24"/>
        </w:rPr>
        <w:t>ber 31. The Senior Pastor, or his designee, shall work alongside the treasurer and Financial secretary to provide direction to the Pastors and Directors of the Church for annual budget planning. The Senior Pastor, or his designee, along with the</w:t>
      </w:r>
      <w:r w:rsidRPr="00085ABE">
        <w:t xml:space="preserve"> </w:t>
      </w:r>
      <w:r w:rsidRPr="00EE4E30">
        <w:rPr>
          <w:sz w:val="24"/>
          <w:szCs w:val="24"/>
        </w:rPr>
        <w:t>treasurer and Financial secretary shall recommend an annual budget to the Council of Elder.</w:t>
      </w:r>
    </w:p>
    <w:p w14:paraId="4FDD6E61" w14:textId="3A3F32DA" w:rsidR="00085ABE" w:rsidRPr="00EE4E30" w:rsidRDefault="00085ABE" w:rsidP="00247F15">
      <w:pPr>
        <w:pStyle w:val="ListParagraph"/>
        <w:numPr>
          <w:ilvl w:val="0"/>
          <w:numId w:val="16"/>
        </w:numPr>
        <w:spacing w:line="360" w:lineRule="auto"/>
        <w:rPr>
          <w:sz w:val="24"/>
          <w:szCs w:val="24"/>
        </w:rPr>
      </w:pPr>
      <w:r w:rsidRPr="00EE4E30">
        <w:rPr>
          <w:sz w:val="24"/>
          <w:szCs w:val="24"/>
        </w:rPr>
        <w:t>The Senior Pastor, or his designee</w:t>
      </w:r>
      <w:r w:rsidR="00212047" w:rsidRPr="00EE4E30">
        <w:rPr>
          <w:sz w:val="24"/>
          <w:szCs w:val="24"/>
        </w:rPr>
        <w:t>s</w:t>
      </w:r>
      <w:r w:rsidRPr="00EE4E30">
        <w:rPr>
          <w:sz w:val="24"/>
          <w:szCs w:val="24"/>
        </w:rPr>
        <w:t>, along with the treasurer</w:t>
      </w:r>
      <w:r w:rsidR="00212047" w:rsidRPr="00EE4E30">
        <w:rPr>
          <w:sz w:val="24"/>
          <w:szCs w:val="24"/>
        </w:rPr>
        <w:t>,</w:t>
      </w:r>
      <w:r w:rsidRPr="00EE4E30">
        <w:rPr>
          <w:sz w:val="24"/>
          <w:szCs w:val="24"/>
        </w:rPr>
        <w:t xml:space="preserve"> </w:t>
      </w:r>
      <w:r w:rsidR="00212047" w:rsidRPr="00EE4E30">
        <w:rPr>
          <w:sz w:val="24"/>
          <w:szCs w:val="24"/>
        </w:rPr>
        <w:t>f</w:t>
      </w:r>
      <w:r w:rsidRPr="00EE4E30">
        <w:rPr>
          <w:sz w:val="24"/>
          <w:szCs w:val="24"/>
        </w:rPr>
        <w:t>inancial secretary</w:t>
      </w:r>
      <w:r w:rsidR="00212047" w:rsidRPr="00EE4E30">
        <w:rPr>
          <w:sz w:val="24"/>
          <w:szCs w:val="24"/>
        </w:rPr>
        <w:t>, and others</w:t>
      </w:r>
      <w:r w:rsidRPr="00EE4E30">
        <w:rPr>
          <w:sz w:val="24"/>
          <w:szCs w:val="24"/>
        </w:rPr>
        <w:t xml:space="preserve"> shall coordinate the Church's financial planning. Its duties shall include the presentation of a realistically attainable annual unified budget, which supports the Church's various ministries, meets its financial obligations and maintains a healthy financial condition for the Church.  </w:t>
      </w:r>
    </w:p>
    <w:p w14:paraId="7CE05E2B" w14:textId="623E9442" w:rsidR="00085ABE" w:rsidRPr="00EE4E30" w:rsidRDefault="00085ABE" w:rsidP="00247F15">
      <w:pPr>
        <w:pStyle w:val="ListParagraph"/>
        <w:numPr>
          <w:ilvl w:val="0"/>
          <w:numId w:val="16"/>
        </w:numPr>
        <w:spacing w:line="360" w:lineRule="auto"/>
        <w:rPr>
          <w:sz w:val="24"/>
          <w:szCs w:val="24"/>
        </w:rPr>
      </w:pPr>
      <w:r w:rsidRPr="00EE4E30">
        <w:rPr>
          <w:sz w:val="24"/>
          <w:szCs w:val="24"/>
        </w:rPr>
        <w:t>As part of the annual financial planning process, the Senior Pastor, or his designee, along with the treasurer and Financial secretary shall prepare and recommend a compensation budget for inclusion in the Church budget.</w:t>
      </w:r>
    </w:p>
    <w:p w14:paraId="46899D25" w14:textId="79FD7CD6" w:rsidR="00085ABE" w:rsidRPr="001A47E4" w:rsidRDefault="00085ABE" w:rsidP="00247F15">
      <w:pPr>
        <w:pStyle w:val="ListParagraph"/>
        <w:numPr>
          <w:ilvl w:val="0"/>
          <w:numId w:val="17"/>
        </w:numPr>
        <w:spacing w:line="360" w:lineRule="auto"/>
        <w:rPr>
          <w:sz w:val="24"/>
          <w:szCs w:val="24"/>
        </w:rPr>
      </w:pPr>
      <w:r w:rsidRPr="001A47E4">
        <w:rPr>
          <w:sz w:val="24"/>
          <w:szCs w:val="24"/>
        </w:rPr>
        <w:t>The process of developing the budget and its approval shall be concluded prior to the beginning of the new fiscal year.</w:t>
      </w:r>
    </w:p>
    <w:p w14:paraId="47EDA685" w14:textId="1C7DE201" w:rsidR="008B0AA3" w:rsidRDefault="00085ABE" w:rsidP="00247F15">
      <w:pPr>
        <w:pStyle w:val="ListParagraph"/>
        <w:numPr>
          <w:ilvl w:val="0"/>
          <w:numId w:val="17"/>
        </w:numPr>
        <w:spacing w:line="360" w:lineRule="auto"/>
        <w:rPr>
          <w:sz w:val="24"/>
          <w:szCs w:val="24"/>
        </w:rPr>
      </w:pPr>
      <w:r w:rsidRPr="001A47E4">
        <w:rPr>
          <w:sz w:val="24"/>
          <w:szCs w:val="24"/>
        </w:rPr>
        <w:t>4) The Church, its officers, and staff, shall be committed to the principle of fiscal responsibility and sound stewardship.</w:t>
      </w:r>
    </w:p>
    <w:p w14:paraId="2453F590" w14:textId="77777777" w:rsidR="00FA0DE1" w:rsidRPr="001A47E4" w:rsidRDefault="00FA0DE1" w:rsidP="00FA0DE1">
      <w:pPr>
        <w:pStyle w:val="ListParagraph"/>
        <w:spacing w:line="360" w:lineRule="auto"/>
        <w:ind w:left="1440"/>
        <w:rPr>
          <w:sz w:val="24"/>
          <w:szCs w:val="24"/>
        </w:rPr>
      </w:pPr>
    </w:p>
    <w:p w14:paraId="031A1CE7" w14:textId="77777777" w:rsidR="00E1732C" w:rsidRPr="00175BBC" w:rsidRDefault="00E1732C" w:rsidP="00247F15">
      <w:pPr>
        <w:pStyle w:val="ListParagraph"/>
        <w:numPr>
          <w:ilvl w:val="0"/>
          <w:numId w:val="15"/>
        </w:numPr>
        <w:spacing w:line="360" w:lineRule="auto"/>
        <w:rPr>
          <w:b/>
          <w:sz w:val="24"/>
          <w:szCs w:val="24"/>
          <w:u w:val="single"/>
        </w:rPr>
      </w:pPr>
      <w:r w:rsidRPr="00175BBC">
        <w:rPr>
          <w:b/>
          <w:sz w:val="24"/>
          <w:szCs w:val="24"/>
          <w:u w:val="single"/>
        </w:rPr>
        <w:t>The Great Commission Demands a Great Commitment</w:t>
      </w:r>
    </w:p>
    <w:p w14:paraId="440A07A0" w14:textId="3AD90E33" w:rsidR="006A31B9" w:rsidRPr="00247F15" w:rsidRDefault="00E1732C" w:rsidP="00247F15">
      <w:pPr>
        <w:spacing w:line="360" w:lineRule="auto"/>
        <w:ind w:left="720"/>
        <w:rPr>
          <w:sz w:val="24"/>
          <w:szCs w:val="24"/>
        </w:rPr>
      </w:pPr>
      <w:r w:rsidRPr="00E1732C">
        <w:rPr>
          <w:sz w:val="24"/>
          <w:szCs w:val="24"/>
        </w:rPr>
        <w:t>We invite you to take advantage of the many opportunities throughout the year to help fulfill the Great Commission.</w:t>
      </w:r>
    </w:p>
    <w:p w14:paraId="1C44B472" w14:textId="1B41BD5B" w:rsidR="00E1732C" w:rsidRPr="00D15A0D" w:rsidRDefault="00E1732C" w:rsidP="00247F15">
      <w:pPr>
        <w:pStyle w:val="ListParagraph"/>
        <w:numPr>
          <w:ilvl w:val="0"/>
          <w:numId w:val="15"/>
        </w:numPr>
        <w:spacing w:line="360" w:lineRule="auto"/>
        <w:rPr>
          <w:b/>
          <w:sz w:val="24"/>
          <w:szCs w:val="24"/>
          <w:u w:val="single"/>
        </w:rPr>
      </w:pPr>
      <w:r w:rsidRPr="00D15A0D">
        <w:rPr>
          <w:b/>
          <w:sz w:val="24"/>
          <w:szCs w:val="24"/>
          <w:u w:val="single"/>
        </w:rPr>
        <w:lastRenderedPageBreak/>
        <w:t>Commit to Care</w:t>
      </w:r>
    </w:p>
    <w:p w14:paraId="12CB33A3" w14:textId="77777777" w:rsidR="00E1732C" w:rsidRPr="00E1732C" w:rsidRDefault="00E1732C" w:rsidP="00A06FB9">
      <w:pPr>
        <w:spacing w:line="360" w:lineRule="auto"/>
        <w:ind w:left="720"/>
        <w:rPr>
          <w:sz w:val="24"/>
          <w:szCs w:val="24"/>
        </w:rPr>
      </w:pPr>
      <w:r w:rsidRPr="00E1732C">
        <w:rPr>
          <w:sz w:val="24"/>
          <w:szCs w:val="24"/>
        </w:rPr>
        <w:t>The first step in increasing your commitment to the Commission is being informed. Where in the world are our missionaries? What type of ministries are they involved in? What are their challenges and needs? Explore our Missionaries.</w:t>
      </w:r>
    </w:p>
    <w:p w14:paraId="1888ACDD" w14:textId="77777777" w:rsidR="00E1732C" w:rsidRPr="00D15A0D" w:rsidRDefault="00E1732C" w:rsidP="00247F15">
      <w:pPr>
        <w:pStyle w:val="ListParagraph"/>
        <w:numPr>
          <w:ilvl w:val="0"/>
          <w:numId w:val="15"/>
        </w:numPr>
        <w:spacing w:line="360" w:lineRule="auto"/>
        <w:rPr>
          <w:b/>
          <w:sz w:val="24"/>
          <w:szCs w:val="24"/>
          <w:u w:val="single"/>
        </w:rPr>
      </w:pPr>
      <w:r w:rsidRPr="00D15A0D">
        <w:rPr>
          <w:b/>
          <w:sz w:val="24"/>
          <w:szCs w:val="24"/>
          <w:u w:val="single"/>
        </w:rPr>
        <w:t>Commit to Pray</w:t>
      </w:r>
    </w:p>
    <w:p w14:paraId="7A4F680B" w14:textId="219B9E52" w:rsidR="00E1732C" w:rsidRPr="00E1732C" w:rsidRDefault="00E1732C" w:rsidP="009775BE">
      <w:pPr>
        <w:spacing w:line="360" w:lineRule="auto"/>
        <w:ind w:left="720"/>
        <w:rPr>
          <w:sz w:val="24"/>
          <w:szCs w:val="24"/>
        </w:rPr>
      </w:pPr>
      <w:r w:rsidRPr="00E1732C">
        <w:rPr>
          <w:sz w:val="24"/>
          <w:szCs w:val="24"/>
        </w:rPr>
        <w:t>The greatest commitment we can make to our missionaries is to pray for them.</w:t>
      </w:r>
      <w:r w:rsidR="009775BE">
        <w:rPr>
          <w:sz w:val="24"/>
          <w:szCs w:val="24"/>
        </w:rPr>
        <w:t xml:space="preserve"> </w:t>
      </w:r>
      <w:r w:rsidRPr="00E1732C">
        <w:rPr>
          <w:sz w:val="24"/>
          <w:szCs w:val="24"/>
        </w:rPr>
        <w:t xml:space="preserve">Then He said to His disciples, "The harvest is plentiful, but the workers are few. </w:t>
      </w:r>
      <w:r w:rsidR="00212047" w:rsidRPr="00E1732C">
        <w:rPr>
          <w:sz w:val="24"/>
          <w:szCs w:val="24"/>
        </w:rPr>
        <w:t>Therefore,</w:t>
      </w:r>
      <w:r w:rsidRPr="00E1732C">
        <w:rPr>
          <w:sz w:val="24"/>
          <w:szCs w:val="24"/>
        </w:rPr>
        <w:t xml:space="preserve"> beseech the Lord of the harvest to send out workers into His harvest." –Matthew 9:37–38</w:t>
      </w:r>
      <w:r w:rsidR="009775BE">
        <w:rPr>
          <w:sz w:val="24"/>
          <w:szCs w:val="24"/>
        </w:rPr>
        <w:t xml:space="preserve">. </w:t>
      </w:r>
      <w:r w:rsidRPr="00E1732C">
        <w:rPr>
          <w:sz w:val="24"/>
          <w:szCs w:val="24"/>
        </w:rPr>
        <w:t>Finally, brethren, pray for us that the word of the Lord will spread rapidly and be glorified, just as it did also with you. –2 Thessalonians 3:1</w:t>
      </w:r>
    </w:p>
    <w:p w14:paraId="03347748" w14:textId="77777777" w:rsidR="00EA6C83" w:rsidRPr="00EA6C83" w:rsidRDefault="00E1732C" w:rsidP="00247F15">
      <w:pPr>
        <w:pStyle w:val="ListParagraph"/>
        <w:numPr>
          <w:ilvl w:val="0"/>
          <w:numId w:val="15"/>
        </w:numPr>
        <w:spacing w:line="360" w:lineRule="auto"/>
        <w:rPr>
          <w:b/>
          <w:sz w:val="24"/>
          <w:szCs w:val="24"/>
          <w:u w:val="single"/>
        </w:rPr>
      </w:pPr>
      <w:r w:rsidRPr="00D15A0D">
        <w:rPr>
          <w:b/>
          <w:sz w:val="24"/>
          <w:szCs w:val="24"/>
          <w:u w:val="single"/>
        </w:rPr>
        <w:t>Commit to Give</w:t>
      </w:r>
      <w:r w:rsidRPr="00EA6C83">
        <w:rPr>
          <w:b/>
          <w:sz w:val="24"/>
          <w:szCs w:val="24"/>
          <w:u w:val="single"/>
        </w:rPr>
        <w:t xml:space="preserve"> </w:t>
      </w:r>
    </w:p>
    <w:p w14:paraId="535779A9" w14:textId="49D81F45" w:rsidR="00E1732C" w:rsidRPr="00E1732C" w:rsidRDefault="00E1732C" w:rsidP="00A06FB9">
      <w:pPr>
        <w:spacing w:line="360" w:lineRule="auto"/>
        <w:ind w:left="720"/>
        <w:rPr>
          <w:sz w:val="24"/>
          <w:szCs w:val="24"/>
        </w:rPr>
      </w:pPr>
      <w:r w:rsidRPr="00E1732C">
        <w:rPr>
          <w:sz w:val="24"/>
          <w:szCs w:val="24"/>
        </w:rPr>
        <w:t>(Luke 6: 35, 38; Acts 20:35; 1 Cor.16:2; 2 Cor. 8:12; 2 Cor. 9:7, 10; Heb. 13:16).</w:t>
      </w:r>
    </w:p>
    <w:p w14:paraId="5DE33869" w14:textId="77777777" w:rsidR="00E1732C" w:rsidRDefault="00E1732C" w:rsidP="00A06FB9">
      <w:pPr>
        <w:spacing w:line="360" w:lineRule="auto"/>
        <w:ind w:left="720"/>
        <w:rPr>
          <w:sz w:val="24"/>
          <w:szCs w:val="24"/>
        </w:rPr>
      </w:pPr>
      <w:r w:rsidRPr="00E1732C">
        <w:rPr>
          <w:sz w:val="24"/>
          <w:szCs w:val="24"/>
        </w:rPr>
        <w:t xml:space="preserve">Giving is a very tangible way we can display our commitment to the Great Commission.  An important part of our </w:t>
      </w:r>
      <w:r w:rsidR="00212047" w:rsidRPr="00E1732C">
        <w:rPr>
          <w:sz w:val="24"/>
          <w:szCs w:val="24"/>
        </w:rPr>
        <w:t>mission</w:t>
      </w:r>
      <w:r w:rsidRPr="00E1732C">
        <w:rPr>
          <w:sz w:val="24"/>
          <w:szCs w:val="24"/>
        </w:rPr>
        <w:t xml:space="preserve"> focus is asking each household to make a faith-promise to our missionaries over the next 12 months.</w:t>
      </w:r>
    </w:p>
    <w:p w14:paraId="70F80330" w14:textId="77777777" w:rsidR="003F56BA" w:rsidRPr="003F56BA" w:rsidRDefault="003F56BA" w:rsidP="00EA6C83">
      <w:pPr>
        <w:spacing w:line="360" w:lineRule="auto"/>
        <w:ind w:left="1440"/>
        <w:rPr>
          <w:sz w:val="24"/>
          <w:szCs w:val="24"/>
        </w:rPr>
      </w:pPr>
      <w:r w:rsidRPr="003F56BA">
        <w:rPr>
          <w:b/>
          <w:sz w:val="24"/>
          <w:szCs w:val="24"/>
        </w:rPr>
        <w:t>We will</w:t>
      </w:r>
      <w:r w:rsidRPr="003F56BA">
        <w:rPr>
          <w:sz w:val="24"/>
          <w:szCs w:val="24"/>
        </w:rPr>
        <w:t>:</w:t>
      </w:r>
    </w:p>
    <w:p w14:paraId="759F299E" w14:textId="77777777" w:rsidR="003F56BA" w:rsidRPr="003F56BA" w:rsidRDefault="003F56BA" w:rsidP="00EA6C83">
      <w:pPr>
        <w:spacing w:line="360" w:lineRule="auto"/>
        <w:ind w:left="1440"/>
        <w:rPr>
          <w:sz w:val="24"/>
          <w:szCs w:val="24"/>
        </w:rPr>
      </w:pPr>
      <w:r w:rsidRPr="003F56BA">
        <w:rPr>
          <w:b/>
          <w:sz w:val="24"/>
          <w:szCs w:val="24"/>
        </w:rPr>
        <w:t>GIVE Missionally</w:t>
      </w:r>
      <w:r w:rsidRPr="003F56BA">
        <w:rPr>
          <w:sz w:val="24"/>
          <w:szCs w:val="24"/>
        </w:rPr>
        <w:t>: offer financial support from the heart (2 Corinthians 9:7);</w:t>
      </w:r>
    </w:p>
    <w:p w14:paraId="760C82DD" w14:textId="77777777" w:rsidR="003F56BA" w:rsidRPr="003F56BA" w:rsidRDefault="003F56BA" w:rsidP="00EA6C83">
      <w:pPr>
        <w:spacing w:line="360" w:lineRule="auto"/>
        <w:ind w:left="1440"/>
        <w:rPr>
          <w:sz w:val="24"/>
          <w:szCs w:val="24"/>
        </w:rPr>
      </w:pPr>
      <w:r w:rsidRPr="003F56BA">
        <w:rPr>
          <w:b/>
          <w:sz w:val="24"/>
          <w:szCs w:val="24"/>
        </w:rPr>
        <w:t>SERVE Missionally</w:t>
      </w:r>
      <w:r w:rsidRPr="003F56BA">
        <w:rPr>
          <w:sz w:val="24"/>
          <w:szCs w:val="24"/>
        </w:rPr>
        <w:t>: serving in the church (Romans 15:8); and</w:t>
      </w:r>
    </w:p>
    <w:p w14:paraId="7D4200A1" w14:textId="49FC2623" w:rsidR="006A31B9" w:rsidRPr="00247F15" w:rsidRDefault="003F56BA" w:rsidP="00247F15">
      <w:pPr>
        <w:spacing w:line="360" w:lineRule="auto"/>
        <w:ind w:left="1440"/>
        <w:rPr>
          <w:sz w:val="24"/>
          <w:szCs w:val="24"/>
        </w:rPr>
      </w:pPr>
      <w:r w:rsidRPr="003F56BA">
        <w:rPr>
          <w:b/>
          <w:sz w:val="24"/>
          <w:szCs w:val="24"/>
        </w:rPr>
        <w:t>GO Missionally</w:t>
      </w:r>
      <w:r w:rsidRPr="003F56BA">
        <w:rPr>
          <w:sz w:val="24"/>
          <w:szCs w:val="24"/>
        </w:rPr>
        <w:t>: witness the gospel of Christ locally and globally (Acts 1:8).</w:t>
      </w:r>
    </w:p>
    <w:p w14:paraId="3D91E7CA" w14:textId="4FD36E79" w:rsidR="00D14058" w:rsidRPr="00175BBC" w:rsidRDefault="009E5962" w:rsidP="00247F15">
      <w:pPr>
        <w:pStyle w:val="ListParagraph"/>
        <w:numPr>
          <w:ilvl w:val="0"/>
          <w:numId w:val="15"/>
        </w:numPr>
        <w:spacing w:line="360" w:lineRule="auto"/>
        <w:rPr>
          <w:b/>
          <w:sz w:val="24"/>
          <w:szCs w:val="24"/>
          <w:u w:val="single"/>
        </w:rPr>
      </w:pPr>
      <w:r w:rsidRPr="00175BBC">
        <w:rPr>
          <w:b/>
          <w:sz w:val="24"/>
          <w:szCs w:val="24"/>
          <w:u w:val="single"/>
        </w:rPr>
        <w:t>ACCOUNTS</w:t>
      </w:r>
    </w:p>
    <w:p w14:paraId="21760308" w14:textId="2DD34F19" w:rsidR="00D14058" w:rsidRDefault="00D14058" w:rsidP="00A06FB9">
      <w:pPr>
        <w:spacing w:line="360" w:lineRule="auto"/>
        <w:ind w:left="720"/>
        <w:rPr>
          <w:sz w:val="24"/>
          <w:szCs w:val="24"/>
        </w:rPr>
      </w:pPr>
      <w:r w:rsidRPr="007D6089">
        <w:rPr>
          <w:sz w:val="24"/>
          <w:szCs w:val="24"/>
        </w:rPr>
        <w:t xml:space="preserve">Financial receipts from all sources shall be accounted for by the Finance Secretary according to the purposes for which contributions are designated. The Treasurer of the Church shall disburse these funds promptly according to the financial program of the Church as detailed in the Budgets or other authorized designations. All moneys for </w:t>
      </w:r>
      <w:r w:rsidRPr="007D6089">
        <w:rPr>
          <w:sz w:val="24"/>
          <w:szCs w:val="24"/>
        </w:rPr>
        <w:lastRenderedPageBreak/>
        <w:t xml:space="preserve">missions shall be remitted in accordance with the Mission Budget of the Church or otherwise designated, preferably each month </w:t>
      </w:r>
      <w:r w:rsidR="009E5962" w:rsidRPr="007D6089">
        <w:rPr>
          <w:sz w:val="24"/>
          <w:szCs w:val="24"/>
        </w:rPr>
        <w:t>and not less than each quarter.</w:t>
      </w:r>
    </w:p>
    <w:p w14:paraId="72C3DB47" w14:textId="77777777" w:rsidR="006B1EA1" w:rsidRPr="006B1EA1" w:rsidRDefault="009E5962" w:rsidP="00247F15">
      <w:pPr>
        <w:pStyle w:val="ListParagraph"/>
        <w:numPr>
          <w:ilvl w:val="0"/>
          <w:numId w:val="15"/>
        </w:numPr>
        <w:spacing w:line="360" w:lineRule="auto"/>
        <w:rPr>
          <w:b/>
          <w:sz w:val="24"/>
          <w:szCs w:val="24"/>
        </w:rPr>
      </w:pPr>
      <w:r w:rsidRPr="00175BBC">
        <w:rPr>
          <w:b/>
          <w:sz w:val="24"/>
          <w:szCs w:val="24"/>
          <w:u w:val="single"/>
        </w:rPr>
        <w:t>AUTHORITY TO BIND THE CHURCH</w:t>
      </w:r>
    </w:p>
    <w:p w14:paraId="73EA5163" w14:textId="77929CDA" w:rsidR="00034DE4" w:rsidRPr="00C9055F" w:rsidRDefault="00D14058" w:rsidP="00C9055F">
      <w:pPr>
        <w:pStyle w:val="ListParagraph"/>
        <w:spacing w:line="360" w:lineRule="auto"/>
        <w:rPr>
          <w:sz w:val="24"/>
          <w:szCs w:val="24"/>
        </w:rPr>
      </w:pPr>
      <w:r w:rsidRPr="007D6089">
        <w:rPr>
          <w:sz w:val="24"/>
          <w:szCs w:val="24"/>
        </w:rPr>
        <w:t xml:space="preserve">The </w:t>
      </w:r>
      <w:r w:rsidR="004F7691">
        <w:rPr>
          <w:sz w:val="24"/>
          <w:szCs w:val="24"/>
        </w:rPr>
        <w:t>senior Elder</w:t>
      </w:r>
      <w:r w:rsidRPr="007D6089">
        <w:rPr>
          <w:sz w:val="24"/>
          <w:szCs w:val="24"/>
        </w:rPr>
        <w:t xml:space="preserve"> and </w:t>
      </w:r>
      <w:r w:rsidR="004F7691">
        <w:rPr>
          <w:sz w:val="24"/>
          <w:szCs w:val="24"/>
        </w:rPr>
        <w:t xml:space="preserve">his designate </w:t>
      </w:r>
      <w:r w:rsidRPr="007D6089">
        <w:rPr>
          <w:sz w:val="24"/>
          <w:szCs w:val="24"/>
        </w:rPr>
        <w:t xml:space="preserve">of the Council of Elders </w:t>
      </w:r>
      <w:r w:rsidRPr="00C9055F">
        <w:rPr>
          <w:sz w:val="24"/>
          <w:szCs w:val="24"/>
        </w:rPr>
        <w:t>are the only officers who have authority, in accordance with these By-Laws, the Church Constitution, and any applicable laws, to execute legal documents relating to real estate, church property, and church finances.</w:t>
      </w:r>
    </w:p>
    <w:p w14:paraId="4C8A30C1" w14:textId="45085DD8" w:rsidR="00D14058" w:rsidRPr="001B0FAE" w:rsidRDefault="00D14058" w:rsidP="001B0FAE">
      <w:pPr>
        <w:pStyle w:val="Heading1"/>
      </w:pPr>
      <w:bookmarkStart w:id="15" w:name="_Toc21769654"/>
      <w:r w:rsidRPr="006E1641">
        <w:t>ARTICLE V</w:t>
      </w:r>
      <w:r w:rsidR="00034DE4" w:rsidRPr="001B0FAE">
        <w:t xml:space="preserve"> - </w:t>
      </w:r>
      <w:r w:rsidRPr="006E1641">
        <w:t>MEETINGS</w:t>
      </w:r>
      <w:bookmarkEnd w:id="15"/>
    </w:p>
    <w:p w14:paraId="6C7D48FB" w14:textId="77777777" w:rsidR="00D14058" w:rsidRPr="002922A3" w:rsidRDefault="009E5962" w:rsidP="00247F15">
      <w:pPr>
        <w:pStyle w:val="ListParagraph"/>
        <w:numPr>
          <w:ilvl w:val="0"/>
          <w:numId w:val="18"/>
        </w:numPr>
        <w:spacing w:line="360" w:lineRule="auto"/>
        <w:rPr>
          <w:b/>
          <w:sz w:val="24"/>
          <w:szCs w:val="24"/>
          <w:u w:val="single"/>
        </w:rPr>
      </w:pPr>
      <w:r w:rsidRPr="002922A3">
        <w:rPr>
          <w:b/>
          <w:sz w:val="24"/>
          <w:szCs w:val="24"/>
          <w:u w:val="single"/>
        </w:rPr>
        <w:t>FOR WORSHIP</w:t>
      </w:r>
    </w:p>
    <w:p w14:paraId="63E21DAE" w14:textId="4A35633E" w:rsidR="00D14058" w:rsidRPr="003952C6" w:rsidRDefault="00D14058" w:rsidP="003952C6">
      <w:pPr>
        <w:spacing w:line="360" w:lineRule="auto"/>
        <w:ind w:left="720"/>
        <w:rPr>
          <w:sz w:val="24"/>
          <w:szCs w:val="24"/>
        </w:rPr>
      </w:pPr>
      <w:r w:rsidRPr="007D6089">
        <w:rPr>
          <w:sz w:val="24"/>
          <w:szCs w:val="24"/>
        </w:rPr>
        <w:t>Public services shall be held on the Lord's Day. The Lord's Supper shall be celebrated on the first Sunday of each month or at such other times as the Council of Elders may determine. Other religious services may be appointed as the advancement of the work</w:t>
      </w:r>
      <w:r w:rsidR="00751D15" w:rsidRPr="007D6089">
        <w:rPr>
          <w:sz w:val="24"/>
          <w:szCs w:val="24"/>
        </w:rPr>
        <w:t xml:space="preserve"> of the Church may require.</w:t>
      </w:r>
    </w:p>
    <w:p w14:paraId="74997CDE" w14:textId="1F32CDA3" w:rsidR="00D14058" w:rsidRDefault="00D14058" w:rsidP="00247F15">
      <w:pPr>
        <w:pStyle w:val="ListParagraph"/>
        <w:numPr>
          <w:ilvl w:val="0"/>
          <w:numId w:val="18"/>
        </w:numPr>
        <w:spacing w:line="360" w:lineRule="auto"/>
        <w:rPr>
          <w:b/>
          <w:sz w:val="24"/>
          <w:szCs w:val="24"/>
          <w:u w:val="single"/>
        </w:rPr>
      </w:pPr>
      <w:r w:rsidRPr="007A01D3">
        <w:rPr>
          <w:b/>
          <w:sz w:val="24"/>
          <w:szCs w:val="24"/>
          <w:u w:val="single"/>
        </w:rPr>
        <w:t>FOR BUSINESS</w:t>
      </w:r>
    </w:p>
    <w:p w14:paraId="7B079950" w14:textId="77777777" w:rsidR="00E73685" w:rsidRDefault="00E73685" w:rsidP="00E73685">
      <w:pPr>
        <w:pStyle w:val="ListParagraph"/>
        <w:spacing w:line="360" w:lineRule="auto"/>
        <w:rPr>
          <w:b/>
          <w:sz w:val="24"/>
          <w:szCs w:val="24"/>
          <w:u w:val="single"/>
        </w:rPr>
      </w:pPr>
    </w:p>
    <w:p w14:paraId="3F5836A0" w14:textId="24719355" w:rsidR="00D14058" w:rsidRPr="004F7691" w:rsidRDefault="00D14058" w:rsidP="00E73685">
      <w:pPr>
        <w:pStyle w:val="ListParagraph"/>
        <w:numPr>
          <w:ilvl w:val="0"/>
          <w:numId w:val="19"/>
        </w:numPr>
        <w:spacing w:line="360" w:lineRule="auto"/>
        <w:rPr>
          <w:sz w:val="24"/>
          <w:szCs w:val="24"/>
        </w:rPr>
      </w:pPr>
      <w:r w:rsidRPr="00C93132">
        <w:rPr>
          <w:b/>
          <w:sz w:val="24"/>
          <w:szCs w:val="24"/>
        </w:rPr>
        <w:t>The Annual Meeting</w:t>
      </w:r>
      <w:r w:rsidRPr="004F7691">
        <w:rPr>
          <w:sz w:val="24"/>
          <w:szCs w:val="24"/>
        </w:rPr>
        <w:t xml:space="preserve">. The annual meeting shall be held </w:t>
      </w:r>
      <w:r w:rsidR="00751D15" w:rsidRPr="004F7691">
        <w:rPr>
          <w:sz w:val="24"/>
          <w:szCs w:val="24"/>
        </w:rPr>
        <w:t>sometime</w:t>
      </w:r>
      <w:r w:rsidRPr="004F7691">
        <w:rPr>
          <w:sz w:val="24"/>
          <w:szCs w:val="24"/>
        </w:rPr>
        <w:t xml:space="preserve"> during the </w:t>
      </w:r>
      <w:r w:rsidR="00351F5F">
        <w:rPr>
          <w:sz w:val="24"/>
          <w:szCs w:val="24"/>
        </w:rPr>
        <w:t>first</w:t>
      </w:r>
      <w:r w:rsidRPr="004F7691">
        <w:rPr>
          <w:sz w:val="24"/>
          <w:szCs w:val="24"/>
        </w:rPr>
        <w:t xml:space="preserve"> month of the fiscal year of the Church for the purpose of calling and reaffirming the officers, reviewing proposed budgets and other business. Officers called at the annual meeting shall assume their duties at the beginning of the new fiscal year</w:t>
      </w:r>
      <w:r w:rsidR="00247F39" w:rsidRPr="004F7691">
        <w:rPr>
          <w:sz w:val="24"/>
          <w:szCs w:val="24"/>
        </w:rPr>
        <w:t xml:space="preserve"> (November)</w:t>
      </w:r>
      <w:r w:rsidRPr="004F7691">
        <w:rPr>
          <w:sz w:val="24"/>
          <w:szCs w:val="24"/>
        </w:rPr>
        <w:t>.</w:t>
      </w:r>
    </w:p>
    <w:p w14:paraId="40EE22E9" w14:textId="77777777" w:rsidR="009A58D6" w:rsidRPr="003952C6" w:rsidRDefault="009A58D6" w:rsidP="009A58D6">
      <w:pPr>
        <w:pStyle w:val="ListParagraph"/>
        <w:spacing w:line="360" w:lineRule="auto"/>
        <w:ind w:left="1080"/>
        <w:rPr>
          <w:sz w:val="24"/>
          <w:szCs w:val="24"/>
        </w:rPr>
      </w:pPr>
    </w:p>
    <w:p w14:paraId="36347A35" w14:textId="2823C988" w:rsidR="00D14058" w:rsidRPr="003952C6" w:rsidRDefault="00D14058" w:rsidP="00247F15">
      <w:pPr>
        <w:pStyle w:val="ListParagraph"/>
        <w:numPr>
          <w:ilvl w:val="0"/>
          <w:numId w:val="19"/>
        </w:numPr>
        <w:spacing w:line="360" w:lineRule="auto"/>
        <w:rPr>
          <w:sz w:val="24"/>
          <w:szCs w:val="24"/>
        </w:rPr>
      </w:pPr>
      <w:r w:rsidRPr="00C93132">
        <w:rPr>
          <w:b/>
          <w:sz w:val="24"/>
          <w:szCs w:val="24"/>
          <w:u w:val="single"/>
        </w:rPr>
        <w:t>Quarterly Meetings</w:t>
      </w:r>
      <w:r w:rsidRPr="003952C6">
        <w:rPr>
          <w:sz w:val="24"/>
          <w:szCs w:val="24"/>
          <w:u w:val="single"/>
        </w:rPr>
        <w:t>.</w:t>
      </w:r>
      <w:r w:rsidRPr="003952C6">
        <w:rPr>
          <w:sz w:val="24"/>
          <w:szCs w:val="24"/>
        </w:rPr>
        <w:t xml:space="preserve"> Quarterly meetings of the Church shall be held within the first month of each quarter of the fiscal year.</w:t>
      </w:r>
    </w:p>
    <w:p w14:paraId="3C115C4B" w14:textId="77777777" w:rsidR="009A58D6" w:rsidRPr="009A58D6" w:rsidRDefault="009A58D6" w:rsidP="009A58D6">
      <w:pPr>
        <w:pStyle w:val="ListParagraph"/>
        <w:spacing w:line="360" w:lineRule="auto"/>
        <w:ind w:left="1080"/>
        <w:rPr>
          <w:sz w:val="24"/>
          <w:szCs w:val="24"/>
        </w:rPr>
      </w:pPr>
    </w:p>
    <w:p w14:paraId="1641142E" w14:textId="010E905A" w:rsidR="00D14058" w:rsidRDefault="00D14058" w:rsidP="00247F15">
      <w:pPr>
        <w:pStyle w:val="ListParagraph"/>
        <w:numPr>
          <w:ilvl w:val="0"/>
          <w:numId w:val="19"/>
        </w:numPr>
        <w:spacing w:line="360" w:lineRule="auto"/>
        <w:rPr>
          <w:sz w:val="24"/>
          <w:szCs w:val="24"/>
        </w:rPr>
      </w:pPr>
      <w:r w:rsidRPr="00C93132">
        <w:rPr>
          <w:b/>
          <w:sz w:val="24"/>
          <w:szCs w:val="24"/>
          <w:u w:val="single"/>
        </w:rPr>
        <w:t>Special Meetings</w:t>
      </w:r>
      <w:r w:rsidRPr="003952C6">
        <w:rPr>
          <w:sz w:val="24"/>
          <w:szCs w:val="24"/>
          <w:u w:val="single"/>
        </w:rPr>
        <w:t>.</w:t>
      </w:r>
      <w:r w:rsidRPr="003952C6">
        <w:rPr>
          <w:sz w:val="24"/>
          <w:szCs w:val="24"/>
        </w:rPr>
        <w:t xml:space="preserve"> The Council of Elders or 5% of the members in good </w:t>
      </w:r>
      <w:r w:rsidR="00B54CD8" w:rsidRPr="003952C6">
        <w:rPr>
          <w:sz w:val="24"/>
          <w:szCs w:val="24"/>
        </w:rPr>
        <w:t>standing</w:t>
      </w:r>
      <w:r w:rsidRPr="003952C6">
        <w:rPr>
          <w:sz w:val="24"/>
          <w:szCs w:val="24"/>
        </w:rPr>
        <w:t xml:space="preserve"> may call for a special meeting. Notice of the meeting shall be given from the pulpit or by other notification, the particular object of such meeting being clearly stated in the </w:t>
      </w:r>
      <w:r w:rsidRPr="003952C6">
        <w:rPr>
          <w:sz w:val="24"/>
          <w:szCs w:val="24"/>
        </w:rPr>
        <w:lastRenderedPageBreak/>
        <w:t xml:space="preserve">notice. In the calling of special meetings for purposes where an interval after advance notice is required by provision in these By-Laws or according to law, such provisions shall be observed. Notice shall be given at least one week in advance for meetings on </w:t>
      </w:r>
      <w:r w:rsidR="006E7BA2" w:rsidRPr="003952C6">
        <w:rPr>
          <w:sz w:val="24"/>
          <w:szCs w:val="24"/>
        </w:rPr>
        <w:t>especially</w:t>
      </w:r>
      <w:r w:rsidRPr="003952C6">
        <w:rPr>
          <w:sz w:val="24"/>
          <w:szCs w:val="24"/>
        </w:rPr>
        <w:t xml:space="preserve"> important matters not otherwise provided for.</w:t>
      </w:r>
    </w:p>
    <w:p w14:paraId="5B19EDCB" w14:textId="77777777" w:rsidR="009A58D6" w:rsidRPr="009A58D6" w:rsidRDefault="009A58D6" w:rsidP="009A58D6">
      <w:pPr>
        <w:pStyle w:val="ListParagraph"/>
        <w:rPr>
          <w:sz w:val="24"/>
          <w:szCs w:val="24"/>
        </w:rPr>
      </w:pPr>
    </w:p>
    <w:p w14:paraId="26C47DC6" w14:textId="77777777" w:rsidR="009A58D6" w:rsidRPr="003952C6" w:rsidRDefault="009A58D6" w:rsidP="009A58D6">
      <w:pPr>
        <w:pStyle w:val="ListParagraph"/>
        <w:spacing w:line="360" w:lineRule="auto"/>
        <w:ind w:left="1080"/>
        <w:rPr>
          <w:sz w:val="24"/>
          <w:szCs w:val="24"/>
        </w:rPr>
      </w:pPr>
    </w:p>
    <w:p w14:paraId="59AFE2C7" w14:textId="101A1209" w:rsidR="00D14058" w:rsidRPr="00E93321" w:rsidRDefault="00D14058" w:rsidP="00E93321">
      <w:pPr>
        <w:pStyle w:val="ListParagraph"/>
        <w:numPr>
          <w:ilvl w:val="0"/>
          <w:numId w:val="19"/>
        </w:numPr>
        <w:spacing w:line="360" w:lineRule="auto"/>
        <w:rPr>
          <w:sz w:val="24"/>
          <w:szCs w:val="24"/>
        </w:rPr>
      </w:pPr>
      <w:r w:rsidRPr="00C93132">
        <w:rPr>
          <w:b/>
          <w:sz w:val="24"/>
          <w:szCs w:val="24"/>
          <w:u w:val="single"/>
        </w:rPr>
        <w:t>Quorum.</w:t>
      </w:r>
      <w:r w:rsidR="00DC54C5" w:rsidRPr="00DC54C5">
        <w:t xml:space="preserve"> </w:t>
      </w:r>
      <w:r w:rsidR="00A43151">
        <w:t xml:space="preserve"> </w:t>
      </w:r>
      <w:r w:rsidR="000F1AEA">
        <w:t>One-third</w:t>
      </w:r>
      <w:r w:rsidR="00A43151" w:rsidRPr="00A43151">
        <w:t xml:space="preserve"> of the active membership shall constitute a quorum for business meetings</w:t>
      </w:r>
      <w:r w:rsidR="00A43151">
        <w:t xml:space="preserve">. </w:t>
      </w:r>
      <w:r w:rsidR="00DC54C5">
        <w:rPr>
          <w:sz w:val="24"/>
          <w:szCs w:val="24"/>
        </w:rPr>
        <w:t xml:space="preserve"> </w:t>
      </w:r>
      <w:r w:rsidR="00474671" w:rsidRPr="00E93321">
        <w:rPr>
          <w:sz w:val="24"/>
          <w:szCs w:val="24"/>
        </w:rPr>
        <w:t xml:space="preserve">Active members 18 years of age or older shall be eligible to vote </w:t>
      </w:r>
      <w:r w:rsidRPr="00E93321">
        <w:rPr>
          <w:sz w:val="24"/>
          <w:szCs w:val="24"/>
        </w:rPr>
        <w:t>at any ordinary meeting of the Church</w:t>
      </w:r>
      <w:r w:rsidR="00474671" w:rsidRPr="00E93321">
        <w:rPr>
          <w:sz w:val="24"/>
          <w:szCs w:val="24"/>
        </w:rPr>
        <w:t xml:space="preserve">; and </w:t>
      </w:r>
      <w:r w:rsidRPr="00E93321">
        <w:rPr>
          <w:sz w:val="24"/>
          <w:szCs w:val="24"/>
        </w:rPr>
        <w:t>meetings dealing with particular matters stipulated in these By-Laws, the quorums prescribed shall apply.</w:t>
      </w:r>
    </w:p>
    <w:p w14:paraId="64981FBA" w14:textId="77777777" w:rsidR="009A58D6" w:rsidRPr="009A58D6" w:rsidRDefault="009A58D6" w:rsidP="009A58D6">
      <w:pPr>
        <w:pStyle w:val="ListParagraph"/>
        <w:spacing w:line="360" w:lineRule="auto"/>
        <w:ind w:left="1080"/>
        <w:rPr>
          <w:sz w:val="24"/>
          <w:szCs w:val="24"/>
        </w:rPr>
      </w:pPr>
    </w:p>
    <w:p w14:paraId="4B9BE3BA" w14:textId="5848314C" w:rsidR="00D14058" w:rsidRPr="003952C6" w:rsidRDefault="00D14058" w:rsidP="00247F15">
      <w:pPr>
        <w:pStyle w:val="ListParagraph"/>
        <w:numPr>
          <w:ilvl w:val="0"/>
          <w:numId w:val="19"/>
        </w:numPr>
        <w:spacing w:line="360" w:lineRule="auto"/>
        <w:rPr>
          <w:sz w:val="24"/>
          <w:szCs w:val="24"/>
        </w:rPr>
      </w:pPr>
      <w:r w:rsidRPr="00C93132">
        <w:rPr>
          <w:b/>
          <w:sz w:val="24"/>
          <w:szCs w:val="24"/>
          <w:u w:val="single"/>
        </w:rPr>
        <w:t>Rules Governing Business Meetings.</w:t>
      </w:r>
      <w:r w:rsidRPr="003952C6">
        <w:rPr>
          <w:sz w:val="24"/>
          <w:szCs w:val="24"/>
        </w:rPr>
        <w:t xml:space="preserve"> Robert's Rules of Order shall be recognized as the general pattern for the conduct of the business meetings of the Church. Seeking the Lord's wisdom and blessing through thankful prayer shall be a part of every meeting.</w:t>
      </w:r>
    </w:p>
    <w:p w14:paraId="71D6211D" w14:textId="77777777" w:rsidR="009A58D6" w:rsidRPr="009A58D6" w:rsidRDefault="009A58D6" w:rsidP="009A58D6">
      <w:pPr>
        <w:pStyle w:val="ListParagraph"/>
        <w:spacing w:line="360" w:lineRule="auto"/>
        <w:ind w:left="1080"/>
        <w:rPr>
          <w:sz w:val="24"/>
          <w:szCs w:val="24"/>
        </w:rPr>
      </w:pPr>
    </w:p>
    <w:p w14:paraId="16F80862" w14:textId="504CABC9" w:rsidR="009A58D6" w:rsidRDefault="00D14058" w:rsidP="00247F15">
      <w:pPr>
        <w:pStyle w:val="ListParagraph"/>
        <w:numPr>
          <w:ilvl w:val="0"/>
          <w:numId w:val="19"/>
        </w:numPr>
        <w:spacing w:line="360" w:lineRule="auto"/>
        <w:rPr>
          <w:sz w:val="24"/>
          <w:szCs w:val="24"/>
        </w:rPr>
      </w:pPr>
      <w:r w:rsidRPr="00C93132">
        <w:rPr>
          <w:b/>
          <w:sz w:val="24"/>
          <w:szCs w:val="24"/>
          <w:u w:val="single"/>
        </w:rPr>
        <w:t>Notice Provisions.</w:t>
      </w:r>
      <w:r w:rsidRPr="003952C6">
        <w:rPr>
          <w:sz w:val="24"/>
          <w:szCs w:val="24"/>
        </w:rPr>
        <w:t xml:space="preserve"> Unless specifically defined in other sections of these By-Laws or the Constitution, "resident membership" means those members who reside within 75 miles driving distance from the church building, "notice . . . in writing" means a written announcement sent by regular U.S. mail or other electronic means, and "notice</w:t>
      </w:r>
      <w:r w:rsidR="008E1D88">
        <w:rPr>
          <w:sz w:val="24"/>
          <w:szCs w:val="24"/>
        </w:rPr>
        <w:t xml:space="preserve"> </w:t>
      </w:r>
      <w:r w:rsidRPr="003952C6">
        <w:rPr>
          <w:sz w:val="24"/>
          <w:szCs w:val="24"/>
        </w:rPr>
        <w:t>from the pulpit" means an oral announcement at each o</w:t>
      </w:r>
      <w:r w:rsidR="009E5962" w:rsidRPr="003952C6">
        <w:rPr>
          <w:sz w:val="24"/>
          <w:szCs w:val="24"/>
        </w:rPr>
        <w:t>f the weekend worship services.</w:t>
      </w:r>
    </w:p>
    <w:p w14:paraId="7FC86A5A" w14:textId="7D95544F" w:rsidR="00D14058" w:rsidRPr="001B0FAE" w:rsidRDefault="00D14058" w:rsidP="001B0FAE">
      <w:pPr>
        <w:pStyle w:val="Heading1"/>
      </w:pPr>
      <w:bookmarkStart w:id="16" w:name="_Toc21769655"/>
      <w:r w:rsidRPr="00887162">
        <w:t>ARTICLE VI</w:t>
      </w:r>
      <w:r w:rsidR="004A6607" w:rsidRPr="001B0FAE">
        <w:t xml:space="preserve"> - </w:t>
      </w:r>
      <w:r w:rsidRPr="00887162">
        <w:t>ORGANIZATION OF MEMBERS FOR MINISTRY</w:t>
      </w:r>
      <w:bookmarkEnd w:id="16"/>
    </w:p>
    <w:p w14:paraId="46A50D35" w14:textId="45E59D6D" w:rsidR="009B3898" w:rsidRDefault="00B54CD8" w:rsidP="00A06FB9">
      <w:pPr>
        <w:spacing w:line="360" w:lineRule="auto"/>
        <w:ind w:left="720"/>
        <w:rPr>
          <w:sz w:val="24"/>
          <w:szCs w:val="24"/>
        </w:rPr>
      </w:pPr>
      <w:r w:rsidRPr="007D6089">
        <w:rPr>
          <w:sz w:val="24"/>
          <w:szCs w:val="24"/>
        </w:rPr>
        <w:t>Members</w:t>
      </w:r>
      <w:r w:rsidR="00716FC2">
        <w:rPr>
          <w:sz w:val="24"/>
          <w:szCs w:val="24"/>
        </w:rPr>
        <w:t xml:space="preserve"> (in good standing) </w:t>
      </w:r>
      <w:r w:rsidRPr="007D6089">
        <w:rPr>
          <w:sz w:val="24"/>
          <w:szCs w:val="24"/>
        </w:rPr>
        <w:t>of First Baptist</w:t>
      </w:r>
      <w:r w:rsidR="00B6646E" w:rsidRPr="007D6089">
        <w:rPr>
          <w:sz w:val="24"/>
          <w:szCs w:val="24"/>
        </w:rPr>
        <w:t xml:space="preserve"> C</w:t>
      </w:r>
      <w:r w:rsidR="00D14058" w:rsidRPr="007D6089">
        <w:rPr>
          <w:sz w:val="24"/>
          <w:szCs w:val="24"/>
        </w:rPr>
        <w:t xml:space="preserve">hurch shall have the liberty to participate in and organize themselves for ministry, provided that such participation and organization does not conflict with Article II of the Constitution. Any such organization may seek church sanction from the Council of Elders as an official ministry of </w:t>
      </w:r>
      <w:r w:rsidRPr="007D6089">
        <w:rPr>
          <w:sz w:val="24"/>
          <w:szCs w:val="24"/>
        </w:rPr>
        <w:t xml:space="preserve">First Baptist </w:t>
      </w:r>
      <w:r w:rsidR="00D14058" w:rsidRPr="007D6089">
        <w:rPr>
          <w:sz w:val="24"/>
          <w:szCs w:val="24"/>
        </w:rPr>
        <w:t xml:space="preserve">Church. Such sanction shall be granted provided that </w:t>
      </w:r>
    </w:p>
    <w:p w14:paraId="44F896AD" w14:textId="70D2C66A" w:rsidR="009B3898" w:rsidRDefault="00604609" w:rsidP="00247F15">
      <w:pPr>
        <w:pStyle w:val="ListParagraph"/>
        <w:numPr>
          <w:ilvl w:val="0"/>
          <w:numId w:val="20"/>
        </w:numPr>
        <w:spacing w:line="360" w:lineRule="auto"/>
        <w:rPr>
          <w:sz w:val="24"/>
          <w:szCs w:val="24"/>
        </w:rPr>
      </w:pPr>
      <w:r w:rsidRPr="00003FC2">
        <w:rPr>
          <w:sz w:val="24"/>
          <w:szCs w:val="24"/>
        </w:rPr>
        <w:lastRenderedPageBreak/>
        <w:t>The</w:t>
      </w:r>
      <w:r w:rsidR="00D14058" w:rsidRPr="00003FC2">
        <w:rPr>
          <w:sz w:val="24"/>
          <w:szCs w:val="24"/>
        </w:rPr>
        <w:t xml:space="preserve"> object, purpose, belief and conduct of the organization and its members is consistent with Article II of the Constitution, and </w:t>
      </w:r>
    </w:p>
    <w:p w14:paraId="6112C060" w14:textId="77777777" w:rsidR="00300F13" w:rsidRPr="00003FC2" w:rsidRDefault="00300F13" w:rsidP="00300F13">
      <w:pPr>
        <w:pStyle w:val="ListParagraph"/>
        <w:spacing w:line="360" w:lineRule="auto"/>
        <w:ind w:left="1080"/>
        <w:rPr>
          <w:sz w:val="24"/>
          <w:szCs w:val="24"/>
        </w:rPr>
      </w:pPr>
    </w:p>
    <w:p w14:paraId="5098909A" w14:textId="7425E7A0" w:rsidR="001D16FF" w:rsidRPr="00003FC2" w:rsidRDefault="00604609" w:rsidP="00247F15">
      <w:pPr>
        <w:pStyle w:val="ListParagraph"/>
        <w:numPr>
          <w:ilvl w:val="0"/>
          <w:numId w:val="20"/>
        </w:numPr>
        <w:spacing w:line="360" w:lineRule="auto"/>
        <w:rPr>
          <w:sz w:val="24"/>
          <w:szCs w:val="24"/>
        </w:rPr>
      </w:pPr>
      <w:r w:rsidRPr="00003FC2">
        <w:rPr>
          <w:sz w:val="24"/>
          <w:szCs w:val="24"/>
        </w:rPr>
        <w:t>The</w:t>
      </w:r>
      <w:r w:rsidR="00D14058" w:rsidRPr="00003FC2">
        <w:rPr>
          <w:sz w:val="24"/>
          <w:szCs w:val="24"/>
        </w:rPr>
        <w:t xml:space="preserve"> primary officers of the organization are: members of the </w:t>
      </w:r>
      <w:r w:rsidRPr="00003FC2">
        <w:rPr>
          <w:sz w:val="24"/>
          <w:szCs w:val="24"/>
        </w:rPr>
        <w:t>church</w:t>
      </w:r>
      <w:r w:rsidR="00D14058" w:rsidRPr="00003FC2">
        <w:rPr>
          <w:sz w:val="24"/>
          <w:szCs w:val="24"/>
        </w:rPr>
        <w:t xml:space="preserve"> who have been approved under guidelines established by the Council of Elders. Sanction by the Council of Elders does not necessarily imply support of the organization by the church with personnel, finances, or facilities. Such support may be requested as provided b</w:t>
      </w:r>
      <w:r w:rsidR="009E5962" w:rsidRPr="00003FC2">
        <w:rPr>
          <w:sz w:val="24"/>
          <w:szCs w:val="24"/>
        </w:rPr>
        <w:t>y the leadership of the church.</w:t>
      </w:r>
    </w:p>
    <w:p w14:paraId="272E71CE" w14:textId="529EA175" w:rsidR="00AB044B" w:rsidRPr="001B0FAE" w:rsidRDefault="00D14058" w:rsidP="001B0FAE">
      <w:pPr>
        <w:pStyle w:val="Heading1"/>
      </w:pPr>
      <w:bookmarkStart w:id="17" w:name="_Toc21769656"/>
      <w:r w:rsidRPr="006E1641">
        <w:t>ARTICLE VII</w:t>
      </w:r>
      <w:r w:rsidR="004A6607" w:rsidRPr="001B0FAE">
        <w:t xml:space="preserve"> - </w:t>
      </w:r>
      <w:r w:rsidRPr="006E1641">
        <w:t>DISCIPLINE</w:t>
      </w:r>
      <w:bookmarkEnd w:id="17"/>
    </w:p>
    <w:p w14:paraId="3BD0B005" w14:textId="45DAF605" w:rsidR="00AB044B" w:rsidRPr="00696629" w:rsidRDefault="00B6646E" w:rsidP="00247F15">
      <w:pPr>
        <w:pStyle w:val="ListParagraph"/>
        <w:numPr>
          <w:ilvl w:val="0"/>
          <w:numId w:val="21"/>
        </w:numPr>
        <w:spacing w:line="360" w:lineRule="auto"/>
        <w:rPr>
          <w:b/>
          <w:sz w:val="24"/>
          <w:szCs w:val="24"/>
        </w:rPr>
      </w:pPr>
      <w:r w:rsidRPr="00AB044B">
        <w:rPr>
          <w:sz w:val="24"/>
          <w:szCs w:val="24"/>
        </w:rPr>
        <w:t>In order for church discipline to be effective, it should be accepted by, and adhered to by, the majority of the members of the church (1st Corinthians 5:1-13; 2nd Corinthians 2:6), remembering that the goal of all discipline is repentance from sin and restoration to t</w:t>
      </w:r>
      <w:r w:rsidR="008B0AA3">
        <w:rPr>
          <w:sz w:val="24"/>
          <w:szCs w:val="24"/>
        </w:rPr>
        <w:t>he fellowship of the church (2</w:t>
      </w:r>
      <w:r w:rsidRPr="00AB044B">
        <w:rPr>
          <w:sz w:val="24"/>
          <w:szCs w:val="24"/>
        </w:rPr>
        <w:t xml:space="preserve"> Corinthians 2:6-11).</w:t>
      </w:r>
    </w:p>
    <w:p w14:paraId="7C1CE78B" w14:textId="77777777" w:rsidR="00696629" w:rsidRPr="00AB044B" w:rsidRDefault="00696629" w:rsidP="00696629">
      <w:pPr>
        <w:pStyle w:val="ListParagraph"/>
        <w:spacing w:line="360" w:lineRule="auto"/>
        <w:rPr>
          <w:b/>
          <w:sz w:val="24"/>
          <w:szCs w:val="24"/>
        </w:rPr>
      </w:pPr>
    </w:p>
    <w:p w14:paraId="4FFD94E5" w14:textId="77777777" w:rsidR="00AB044B" w:rsidRPr="00AB044B" w:rsidRDefault="00B6646E" w:rsidP="00247F15">
      <w:pPr>
        <w:pStyle w:val="ListParagraph"/>
        <w:numPr>
          <w:ilvl w:val="0"/>
          <w:numId w:val="21"/>
        </w:numPr>
        <w:spacing w:line="360" w:lineRule="auto"/>
        <w:rPr>
          <w:b/>
          <w:sz w:val="24"/>
          <w:szCs w:val="24"/>
        </w:rPr>
      </w:pPr>
      <w:r w:rsidRPr="00AB044B">
        <w:rPr>
          <w:sz w:val="24"/>
          <w:szCs w:val="24"/>
        </w:rPr>
        <w:t>Church discipline should always be practiced as outlined primarily in Mt 18:15-20; and expanded upon in Romans 16:17-20; 1st Corinthians 5:1-13; Gal 6:1; 2nd Thessalonians 3:6; 14-15; 1st Timothy 5:19-20; Titus 3:9-11; and James 5:16 as summarized below:</w:t>
      </w:r>
    </w:p>
    <w:p w14:paraId="1C9F195D" w14:textId="77777777" w:rsidR="00696629" w:rsidRPr="00696629" w:rsidRDefault="00696629" w:rsidP="00696629">
      <w:pPr>
        <w:pStyle w:val="ListParagraph"/>
        <w:spacing w:line="360" w:lineRule="auto"/>
        <w:rPr>
          <w:b/>
          <w:sz w:val="24"/>
          <w:szCs w:val="24"/>
        </w:rPr>
      </w:pPr>
    </w:p>
    <w:p w14:paraId="4E45F04E" w14:textId="7BEBB581" w:rsidR="00AB044B" w:rsidRPr="00AB044B" w:rsidRDefault="00B6646E" w:rsidP="00247F15">
      <w:pPr>
        <w:pStyle w:val="ListParagraph"/>
        <w:numPr>
          <w:ilvl w:val="0"/>
          <w:numId w:val="21"/>
        </w:numPr>
        <w:spacing w:line="360" w:lineRule="auto"/>
        <w:rPr>
          <w:b/>
          <w:sz w:val="24"/>
          <w:szCs w:val="24"/>
        </w:rPr>
      </w:pPr>
      <w:r w:rsidRPr="00AB044B">
        <w:rPr>
          <w:sz w:val="24"/>
          <w:szCs w:val="24"/>
        </w:rPr>
        <w:t>The initial action should originate with the person offended, or made aware of the offense, or who is an eyewitness to the offense (Matthew 18:15).  This person should meet one-on-one with the offender in a spirit of humility (Gal</w:t>
      </w:r>
      <w:r w:rsidR="00BB6D91" w:rsidRPr="00AB044B">
        <w:rPr>
          <w:sz w:val="24"/>
          <w:szCs w:val="24"/>
        </w:rPr>
        <w:t>.</w:t>
      </w:r>
      <w:r w:rsidRPr="00AB044B">
        <w:rPr>
          <w:sz w:val="24"/>
          <w:szCs w:val="24"/>
        </w:rPr>
        <w:t xml:space="preserve"> 6:1), before it is discussed with anyone else (James 5:16). Two or three witnesses must handle the matter. If the matter cannot be resolved through private counsel, it should be taken to an Elder, or other godly man or </w:t>
      </w:r>
      <w:r w:rsidR="00DC0E2D" w:rsidRPr="00AB044B">
        <w:rPr>
          <w:sz w:val="24"/>
          <w:szCs w:val="24"/>
        </w:rPr>
        <w:t>woman who</w:t>
      </w:r>
      <w:r w:rsidRPr="00AB044B">
        <w:rPr>
          <w:sz w:val="24"/>
          <w:szCs w:val="24"/>
        </w:rPr>
        <w:t xml:space="preserve"> will prayerfully and lovingly accompany the offended person to a second meeting with the offender (Matthew 18:16).</w:t>
      </w:r>
    </w:p>
    <w:p w14:paraId="6C20B561" w14:textId="39A8F2AE" w:rsidR="00AB044B" w:rsidRPr="00AB044B" w:rsidRDefault="00B6646E" w:rsidP="00247F15">
      <w:pPr>
        <w:pStyle w:val="ListParagraph"/>
        <w:numPr>
          <w:ilvl w:val="0"/>
          <w:numId w:val="21"/>
        </w:numPr>
        <w:spacing w:line="360" w:lineRule="auto"/>
        <w:rPr>
          <w:b/>
          <w:sz w:val="24"/>
          <w:szCs w:val="24"/>
        </w:rPr>
      </w:pPr>
      <w:r w:rsidRPr="00AB044B">
        <w:rPr>
          <w:sz w:val="24"/>
          <w:szCs w:val="24"/>
        </w:rPr>
        <w:t xml:space="preserve">If this step fails to bring resolution to the matter, it should be taken to the </w:t>
      </w:r>
      <w:r w:rsidR="004F7691">
        <w:rPr>
          <w:sz w:val="24"/>
          <w:szCs w:val="24"/>
        </w:rPr>
        <w:t>Council of Elders</w:t>
      </w:r>
      <w:r w:rsidRPr="00AB044B">
        <w:rPr>
          <w:sz w:val="24"/>
          <w:szCs w:val="24"/>
        </w:rPr>
        <w:t xml:space="preserve"> who will assist the Pastor(s) in bringing the matter where suitable </w:t>
      </w:r>
      <w:r w:rsidRPr="00AB044B">
        <w:rPr>
          <w:sz w:val="24"/>
          <w:szCs w:val="24"/>
        </w:rPr>
        <w:lastRenderedPageBreak/>
        <w:t>recommendations before the church body for action shall be agreed upon (Matthew 18:17).</w:t>
      </w:r>
    </w:p>
    <w:p w14:paraId="6B1D30EE" w14:textId="77777777" w:rsidR="00C720EE" w:rsidRPr="00C720EE" w:rsidRDefault="00C720EE" w:rsidP="00C720EE">
      <w:pPr>
        <w:pStyle w:val="ListParagraph"/>
        <w:spacing w:line="360" w:lineRule="auto"/>
        <w:rPr>
          <w:b/>
          <w:sz w:val="24"/>
          <w:szCs w:val="24"/>
        </w:rPr>
      </w:pPr>
    </w:p>
    <w:p w14:paraId="3DDB2A4C" w14:textId="13597D00" w:rsidR="00B6646E" w:rsidRPr="00AB044B" w:rsidRDefault="00B6646E" w:rsidP="00247F15">
      <w:pPr>
        <w:pStyle w:val="ListParagraph"/>
        <w:numPr>
          <w:ilvl w:val="0"/>
          <w:numId w:val="21"/>
        </w:numPr>
        <w:spacing w:line="360" w:lineRule="auto"/>
        <w:rPr>
          <w:b/>
          <w:sz w:val="24"/>
          <w:szCs w:val="24"/>
        </w:rPr>
      </w:pPr>
      <w:r w:rsidRPr="00AB044B">
        <w:rPr>
          <w:sz w:val="24"/>
          <w:szCs w:val="24"/>
        </w:rPr>
        <w:t>The threefold purpose of church discipline is to glorify God by maintaining purity in the local church (1 Corinthians 5:6), to edify believers by deterring sin (1 Timothy 5:20), and to promote the spiritual welfare of the offending believer by calling him or her to return to a biblical standard of doctrine and conduct (Galatians 6:1).</w:t>
      </w:r>
    </w:p>
    <w:p w14:paraId="1BF27A5B" w14:textId="77777777" w:rsidR="00954C9C" w:rsidRPr="00954C9C" w:rsidRDefault="00954C9C" w:rsidP="00F17575">
      <w:pPr>
        <w:spacing w:line="360" w:lineRule="auto"/>
        <w:ind w:left="360"/>
        <w:rPr>
          <w:b/>
          <w:sz w:val="24"/>
          <w:szCs w:val="24"/>
        </w:rPr>
      </w:pPr>
      <w:r w:rsidRPr="00954C9C">
        <w:rPr>
          <w:b/>
          <w:sz w:val="24"/>
          <w:szCs w:val="24"/>
        </w:rPr>
        <w:t>RESTORATION</w:t>
      </w:r>
    </w:p>
    <w:p w14:paraId="5A6B649A" w14:textId="43394C60" w:rsidR="001D16FF" w:rsidRDefault="00954C9C" w:rsidP="00C720EE">
      <w:pPr>
        <w:spacing w:line="360" w:lineRule="auto"/>
        <w:ind w:left="720"/>
        <w:rPr>
          <w:sz w:val="24"/>
          <w:szCs w:val="24"/>
        </w:rPr>
      </w:pPr>
      <w:r w:rsidRPr="00954C9C">
        <w:rPr>
          <w:sz w:val="24"/>
          <w:szCs w:val="24"/>
        </w:rPr>
        <w:t>Any person whose membership has been terminated for any rea</w:t>
      </w:r>
      <w:r w:rsidR="00003706">
        <w:rPr>
          <w:sz w:val="24"/>
          <w:szCs w:val="24"/>
        </w:rPr>
        <w:t xml:space="preserve">son may be restored by the </w:t>
      </w:r>
      <w:r w:rsidR="004F7691" w:rsidRPr="004F7691">
        <w:rPr>
          <w:sz w:val="24"/>
          <w:szCs w:val="24"/>
        </w:rPr>
        <w:t>Council of Elders</w:t>
      </w:r>
      <w:r w:rsidRPr="00954C9C">
        <w:rPr>
          <w:sz w:val="24"/>
          <w:szCs w:val="24"/>
        </w:rPr>
        <w:t xml:space="preserve"> after repentance ha</w:t>
      </w:r>
      <w:r w:rsidR="004F7691">
        <w:rPr>
          <w:sz w:val="24"/>
          <w:szCs w:val="24"/>
        </w:rPr>
        <w:t>s</w:t>
      </w:r>
      <w:r w:rsidRPr="00954C9C">
        <w:rPr>
          <w:sz w:val="24"/>
          <w:szCs w:val="24"/>
        </w:rPr>
        <w:t xml:space="preserve"> occurred.</w:t>
      </w:r>
    </w:p>
    <w:p w14:paraId="27D2E6E4" w14:textId="77777777" w:rsidR="00C720EE" w:rsidRPr="009D2F03" w:rsidRDefault="00C720EE" w:rsidP="00C720EE">
      <w:pPr>
        <w:spacing w:line="360" w:lineRule="auto"/>
        <w:ind w:left="720"/>
        <w:rPr>
          <w:sz w:val="24"/>
          <w:szCs w:val="24"/>
        </w:rPr>
      </w:pPr>
    </w:p>
    <w:p w14:paraId="2FBC6B7F" w14:textId="7392DAC3" w:rsidR="00D14058" w:rsidRPr="001B0FAE" w:rsidRDefault="00D14058" w:rsidP="001B0FAE">
      <w:pPr>
        <w:pStyle w:val="Heading1"/>
      </w:pPr>
      <w:bookmarkStart w:id="18" w:name="_Toc21769657"/>
      <w:r w:rsidRPr="006E1641">
        <w:t>ARTICLE VIII</w:t>
      </w:r>
      <w:r w:rsidR="004A6607" w:rsidRPr="001B0FAE">
        <w:t xml:space="preserve"> - </w:t>
      </w:r>
      <w:r w:rsidRPr="006E1641">
        <w:t>RELATIONAL COMMITMENTS</w:t>
      </w:r>
      <w:bookmarkEnd w:id="18"/>
    </w:p>
    <w:p w14:paraId="6A74A0D4" w14:textId="77777777" w:rsidR="00F7305D" w:rsidRPr="00E92AFF" w:rsidRDefault="00D14058" w:rsidP="00F17575">
      <w:pPr>
        <w:spacing w:line="360" w:lineRule="auto"/>
        <w:ind w:left="720"/>
        <w:rPr>
          <w:sz w:val="24"/>
          <w:szCs w:val="24"/>
        </w:rPr>
      </w:pPr>
      <w:r w:rsidRPr="007D6089">
        <w:rPr>
          <w:sz w:val="24"/>
          <w:szCs w:val="24"/>
        </w:rPr>
        <w:t xml:space="preserve">Relationships in the church will be guided and governed by the biblical principles set forth in </w:t>
      </w:r>
      <w:r w:rsidR="00003706">
        <w:rPr>
          <w:sz w:val="24"/>
          <w:szCs w:val="24"/>
        </w:rPr>
        <w:t>the Bylaws</w:t>
      </w:r>
      <w:r w:rsidRPr="007D6089">
        <w:rPr>
          <w:sz w:val="24"/>
          <w:szCs w:val="24"/>
        </w:rPr>
        <w:t>. This document establishes our commitments related to peacemaking and reconciliation, accountability and church discipline, preserving marriages, biblical counseling and confidentiality, and the protection of our children. These Commitments shall apply to members of our church, and may be amended from time to time in the same way th</w:t>
      </w:r>
      <w:r w:rsidR="009E5962" w:rsidRPr="007D6089">
        <w:rPr>
          <w:sz w:val="24"/>
          <w:szCs w:val="24"/>
        </w:rPr>
        <w:t>at these Bylaws may be amended.</w:t>
      </w:r>
    </w:p>
    <w:p w14:paraId="691A1CB7" w14:textId="77777777" w:rsidR="006C4CB2" w:rsidRDefault="006C4CB2">
      <w:pPr>
        <w:rPr>
          <w:b/>
          <w:sz w:val="32"/>
          <w:szCs w:val="32"/>
        </w:rPr>
      </w:pPr>
      <w:r>
        <w:rPr>
          <w:b/>
          <w:sz w:val="32"/>
          <w:szCs w:val="32"/>
        </w:rPr>
        <w:br w:type="page"/>
      </w:r>
    </w:p>
    <w:p w14:paraId="2E7F3012" w14:textId="11724DAA" w:rsidR="00D14058" w:rsidRPr="001B0FAE" w:rsidRDefault="00D14058" w:rsidP="001B0FAE">
      <w:pPr>
        <w:pStyle w:val="Heading1"/>
      </w:pPr>
      <w:bookmarkStart w:id="19" w:name="_Toc21769658"/>
      <w:r w:rsidRPr="006E1641">
        <w:lastRenderedPageBreak/>
        <w:t>ARTICLE IX</w:t>
      </w:r>
      <w:r w:rsidR="004A6607" w:rsidRPr="001B0FAE">
        <w:t xml:space="preserve"> - </w:t>
      </w:r>
      <w:r w:rsidRPr="006E1641">
        <w:t>AMENDMENTS</w:t>
      </w:r>
      <w:bookmarkEnd w:id="19"/>
    </w:p>
    <w:p w14:paraId="6063E97F" w14:textId="77777777" w:rsidR="00D14058" w:rsidRPr="007D6089" w:rsidRDefault="00D14058" w:rsidP="00F17575">
      <w:pPr>
        <w:spacing w:line="360" w:lineRule="auto"/>
        <w:ind w:left="720"/>
        <w:rPr>
          <w:b/>
          <w:sz w:val="24"/>
          <w:szCs w:val="24"/>
        </w:rPr>
      </w:pPr>
      <w:r w:rsidRPr="007D6089">
        <w:rPr>
          <w:b/>
          <w:sz w:val="24"/>
          <w:szCs w:val="24"/>
        </w:rPr>
        <w:t>General</w:t>
      </w:r>
    </w:p>
    <w:p w14:paraId="7401877F" w14:textId="37E28E32" w:rsidR="00F80B75" w:rsidRPr="007D6089" w:rsidRDefault="00D14058" w:rsidP="00F17575">
      <w:pPr>
        <w:spacing w:line="360" w:lineRule="auto"/>
        <w:ind w:left="720"/>
        <w:rPr>
          <w:sz w:val="24"/>
          <w:szCs w:val="24"/>
        </w:rPr>
      </w:pPr>
      <w:r w:rsidRPr="007D6089">
        <w:rPr>
          <w:sz w:val="24"/>
          <w:szCs w:val="24"/>
        </w:rPr>
        <w:t>Amendments to these By-Laws may be introduced through written motion at any quarterly meeting, with the exception of Article II(4)(b) regarding amending the Elder Affirmation of Faith which as previously stated may only be amended by a recommendation of the Council of Elders to the church. Amendments shall not be acted on until the following quarterly or annual meeting, at which time an affirmative vote of the majority of the membership of the Church, or a two-thirds majority of those members present at the meeting and voting shall be required for acceptance; be present at such meeting, and that notice of the proposed change or amendment be given from the pulpit on at least two weekends and in writing to the resident membership in the interim period between the meetings.</w:t>
      </w:r>
    </w:p>
    <w:p w14:paraId="48D2F825" w14:textId="77777777" w:rsidR="00974D22" w:rsidRDefault="00974D22">
      <w:pPr>
        <w:rPr>
          <w:b/>
          <w:sz w:val="24"/>
          <w:szCs w:val="24"/>
        </w:rPr>
      </w:pPr>
      <w:r>
        <w:rPr>
          <w:b/>
          <w:sz w:val="24"/>
          <w:szCs w:val="24"/>
        </w:rPr>
        <w:br w:type="page"/>
      </w:r>
    </w:p>
    <w:p w14:paraId="79B81595" w14:textId="4A5F65D8" w:rsidR="00AB044B" w:rsidRPr="009A5E82" w:rsidRDefault="00520478" w:rsidP="009A5E82">
      <w:pPr>
        <w:pStyle w:val="Heading2"/>
      </w:pPr>
      <w:bookmarkStart w:id="20" w:name="_Toc21769659"/>
      <w:r w:rsidRPr="009A5E82">
        <w:lastRenderedPageBreak/>
        <w:t>ELDERS STATEMENT ON MARRIAGE, DIVORCE, REMARRIAGE, AND SEXUALITY</w:t>
      </w:r>
      <w:bookmarkEnd w:id="20"/>
      <w:r w:rsidR="00AB044B" w:rsidRPr="009A5E82">
        <w:t xml:space="preserve"> </w:t>
      </w:r>
    </w:p>
    <w:p w14:paraId="2620FE79" w14:textId="2017C86C" w:rsidR="00AB044B" w:rsidRPr="008E02A8" w:rsidRDefault="00520478" w:rsidP="00247F15">
      <w:pPr>
        <w:pStyle w:val="ListParagraph"/>
        <w:numPr>
          <w:ilvl w:val="0"/>
          <w:numId w:val="22"/>
        </w:numPr>
        <w:spacing w:line="360" w:lineRule="auto"/>
        <w:rPr>
          <w:b/>
          <w:sz w:val="24"/>
          <w:szCs w:val="24"/>
        </w:rPr>
      </w:pPr>
      <w:r w:rsidRPr="00AB044B">
        <w:rPr>
          <w:sz w:val="24"/>
          <w:szCs w:val="24"/>
        </w:rPr>
        <w:t>We teach that marriage was given by God as part of His common grace, and that it has no meaning other than as He has provided (Gen. 2:18–24). We teach that marriage is subject to the curse of the Fall but that believers, living in obedience to the Scripture and under the control of the Holy Spirit, can begin to experience peaceful, productive, and fulfilled marriage as intended by God (Gen. 3:16; 1 Peter 3:7).</w:t>
      </w:r>
    </w:p>
    <w:p w14:paraId="4B70AA68" w14:textId="77777777" w:rsidR="008E02A8" w:rsidRPr="00AB044B" w:rsidRDefault="008E02A8" w:rsidP="008E02A8">
      <w:pPr>
        <w:pStyle w:val="ListParagraph"/>
        <w:spacing w:line="360" w:lineRule="auto"/>
        <w:rPr>
          <w:b/>
          <w:sz w:val="24"/>
          <w:szCs w:val="24"/>
        </w:rPr>
      </w:pPr>
    </w:p>
    <w:p w14:paraId="5ACF3FD9" w14:textId="710DA479" w:rsidR="00AB044B" w:rsidRPr="00AB044B" w:rsidRDefault="00520478" w:rsidP="00247F15">
      <w:pPr>
        <w:pStyle w:val="ListParagraph"/>
        <w:numPr>
          <w:ilvl w:val="0"/>
          <w:numId w:val="22"/>
        </w:numPr>
        <w:spacing w:line="360" w:lineRule="auto"/>
        <w:rPr>
          <w:b/>
          <w:sz w:val="24"/>
          <w:szCs w:val="24"/>
        </w:rPr>
      </w:pPr>
      <w:r w:rsidRPr="00AB044B">
        <w:rPr>
          <w:sz w:val="24"/>
          <w:szCs w:val="24"/>
        </w:rPr>
        <w:t xml:space="preserve">We teach that the marriages of believers </w:t>
      </w:r>
      <w:r w:rsidR="00B67257">
        <w:rPr>
          <w:sz w:val="24"/>
          <w:szCs w:val="24"/>
        </w:rPr>
        <w:t>(</w:t>
      </w:r>
      <w:r w:rsidR="00B67257" w:rsidRPr="00B67257">
        <w:rPr>
          <w:sz w:val="24"/>
          <w:szCs w:val="24"/>
        </w:rPr>
        <w:t>members in good standing</w:t>
      </w:r>
      <w:r w:rsidR="00B67257">
        <w:rPr>
          <w:sz w:val="24"/>
          <w:szCs w:val="24"/>
        </w:rPr>
        <w:t xml:space="preserve">) </w:t>
      </w:r>
      <w:r w:rsidRPr="00AB044B">
        <w:rPr>
          <w:sz w:val="24"/>
          <w:szCs w:val="24"/>
        </w:rPr>
        <w:t>are to illustrate the loving relationship of Christ and His church, with the husband loving his wife as Christ loves the church and the wife responding to her husband’s loving leadership as the church responds to Christ (Eph. 5:18–33).</w:t>
      </w:r>
    </w:p>
    <w:p w14:paraId="290CD2C5" w14:textId="77777777" w:rsidR="008E02A8" w:rsidRPr="008E02A8" w:rsidRDefault="008E02A8" w:rsidP="008E02A8">
      <w:pPr>
        <w:pStyle w:val="ListParagraph"/>
        <w:spacing w:line="360" w:lineRule="auto"/>
        <w:rPr>
          <w:b/>
          <w:sz w:val="24"/>
          <w:szCs w:val="24"/>
        </w:rPr>
      </w:pPr>
    </w:p>
    <w:p w14:paraId="5BD14424" w14:textId="75A8D313" w:rsidR="00AB044B" w:rsidRPr="00AB044B" w:rsidRDefault="00520478" w:rsidP="00247F15">
      <w:pPr>
        <w:pStyle w:val="ListParagraph"/>
        <w:numPr>
          <w:ilvl w:val="0"/>
          <w:numId w:val="22"/>
        </w:numPr>
        <w:spacing w:line="360" w:lineRule="auto"/>
        <w:rPr>
          <w:b/>
          <w:sz w:val="24"/>
          <w:szCs w:val="24"/>
        </w:rPr>
      </w:pPr>
      <w:r w:rsidRPr="00AB044B">
        <w:rPr>
          <w:sz w:val="24"/>
          <w:szCs w:val="24"/>
        </w:rPr>
        <w:t>We teach that as believers’ marriages</w:t>
      </w:r>
      <w:r w:rsidR="00AA347F">
        <w:rPr>
          <w:sz w:val="24"/>
          <w:szCs w:val="24"/>
        </w:rPr>
        <w:t xml:space="preserve"> (</w:t>
      </w:r>
      <w:r w:rsidR="00AA347F" w:rsidRPr="00AA347F">
        <w:rPr>
          <w:sz w:val="24"/>
          <w:szCs w:val="24"/>
        </w:rPr>
        <w:t>members in good standing</w:t>
      </w:r>
      <w:r w:rsidR="00AA347F">
        <w:rPr>
          <w:sz w:val="24"/>
          <w:szCs w:val="24"/>
        </w:rPr>
        <w:t>)</w:t>
      </w:r>
      <w:r w:rsidRPr="00AB044B">
        <w:rPr>
          <w:sz w:val="24"/>
          <w:szCs w:val="24"/>
        </w:rPr>
        <w:t xml:space="preserve"> are to illustrate Christ’s relationship with His church, believers should choose to marry those who share their faith and regenerate life (2 Cor. 6:14).</w:t>
      </w:r>
    </w:p>
    <w:p w14:paraId="218B056A" w14:textId="77777777" w:rsidR="008E02A8" w:rsidRPr="008E02A8" w:rsidRDefault="008E02A8" w:rsidP="008E02A8">
      <w:pPr>
        <w:pStyle w:val="ListParagraph"/>
        <w:spacing w:line="360" w:lineRule="auto"/>
        <w:rPr>
          <w:b/>
          <w:sz w:val="24"/>
          <w:szCs w:val="24"/>
        </w:rPr>
      </w:pPr>
    </w:p>
    <w:p w14:paraId="063010E4" w14:textId="3B7B7DD4" w:rsidR="00AB044B" w:rsidRPr="00AB044B" w:rsidRDefault="00520478" w:rsidP="00247F15">
      <w:pPr>
        <w:pStyle w:val="ListParagraph"/>
        <w:numPr>
          <w:ilvl w:val="0"/>
          <w:numId w:val="22"/>
        </w:numPr>
        <w:spacing w:line="360" w:lineRule="auto"/>
        <w:rPr>
          <w:b/>
          <w:sz w:val="24"/>
          <w:szCs w:val="24"/>
        </w:rPr>
      </w:pPr>
      <w:r w:rsidRPr="00AB044B">
        <w:rPr>
          <w:sz w:val="24"/>
          <w:szCs w:val="24"/>
        </w:rPr>
        <w:t>We teach that the term “marriage” has only one meaning and that is marriage sanctioned by God which joins one man and one woman in a single,</w:t>
      </w:r>
      <w:r w:rsidR="00AA347F">
        <w:rPr>
          <w:sz w:val="24"/>
          <w:szCs w:val="24"/>
        </w:rPr>
        <w:t xml:space="preserve"> </w:t>
      </w:r>
      <w:r w:rsidRPr="00AB044B">
        <w:rPr>
          <w:sz w:val="24"/>
          <w:szCs w:val="24"/>
        </w:rPr>
        <w:t xml:space="preserve">exclusive union, </w:t>
      </w:r>
      <w:r w:rsidR="00AA347F" w:rsidRPr="00AA347F">
        <w:rPr>
          <w:sz w:val="24"/>
          <w:szCs w:val="24"/>
        </w:rPr>
        <w:t>members in good standing</w:t>
      </w:r>
      <w:r w:rsidR="00AA347F">
        <w:rPr>
          <w:sz w:val="24"/>
          <w:szCs w:val="24"/>
        </w:rPr>
        <w:t>,</w:t>
      </w:r>
      <w:r w:rsidR="00AA347F" w:rsidRPr="00AA347F">
        <w:rPr>
          <w:sz w:val="24"/>
          <w:szCs w:val="24"/>
        </w:rPr>
        <w:t xml:space="preserve"> </w:t>
      </w:r>
      <w:r w:rsidRPr="00AB044B">
        <w:rPr>
          <w:sz w:val="24"/>
          <w:szCs w:val="24"/>
        </w:rPr>
        <w:t>as delineated in scripture (Gen. 2:23–24).</w:t>
      </w:r>
    </w:p>
    <w:p w14:paraId="6AB2335E" w14:textId="77777777" w:rsidR="008E02A8" w:rsidRPr="008E02A8" w:rsidRDefault="008E02A8" w:rsidP="008E02A8">
      <w:pPr>
        <w:pStyle w:val="ListParagraph"/>
        <w:spacing w:line="360" w:lineRule="auto"/>
        <w:rPr>
          <w:b/>
          <w:sz w:val="24"/>
          <w:szCs w:val="24"/>
        </w:rPr>
      </w:pPr>
    </w:p>
    <w:p w14:paraId="7D04BF4F" w14:textId="6D5B82B4" w:rsidR="00AB044B" w:rsidRPr="00AB044B" w:rsidRDefault="00520478" w:rsidP="00247F15">
      <w:pPr>
        <w:pStyle w:val="ListParagraph"/>
        <w:numPr>
          <w:ilvl w:val="0"/>
          <w:numId w:val="22"/>
        </w:numPr>
        <w:spacing w:line="360" w:lineRule="auto"/>
        <w:rPr>
          <w:b/>
          <w:sz w:val="24"/>
          <w:szCs w:val="24"/>
        </w:rPr>
      </w:pPr>
      <w:r w:rsidRPr="00AB044B">
        <w:rPr>
          <w:sz w:val="24"/>
          <w:szCs w:val="24"/>
        </w:rPr>
        <w:t>We teach that marriage is always a public, formal, and officially recognized covenant between a man and a woman. We teach that without such a covenant, which may include a “common law marriage,” where valid in specific cases under pertinent law, prolonged conjugal cohabitation does not establish,</w:t>
      </w:r>
      <w:r w:rsidR="005F733B" w:rsidRPr="00AB044B">
        <w:rPr>
          <w:sz w:val="24"/>
          <w:szCs w:val="24"/>
        </w:rPr>
        <w:t xml:space="preserve"> </w:t>
      </w:r>
      <w:r w:rsidRPr="00AB044B">
        <w:rPr>
          <w:sz w:val="24"/>
          <w:szCs w:val="24"/>
        </w:rPr>
        <w:t xml:space="preserve">and is not equivalent to, marriage (John 4:18). We teach that where no such covenant exists, or can be discerned, </w:t>
      </w:r>
      <w:r w:rsidR="00B54CD8" w:rsidRPr="00AB044B">
        <w:rPr>
          <w:sz w:val="24"/>
          <w:szCs w:val="24"/>
        </w:rPr>
        <w:t>between cohabiting couples</w:t>
      </w:r>
      <w:r w:rsidRPr="00AB044B">
        <w:rPr>
          <w:sz w:val="24"/>
          <w:szCs w:val="24"/>
        </w:rPr>
        <w:t xml:space="preserve"> prior to coming to faith in Christ, family units should be preserved to the extent possible and, if otherwise appropriate, solemnization encouraged. We teach that where a valid marriage has been established prior to coming to faith in Christ, the couple should remain married (1 Cor. 7:24).</w:t>
      </w:r>
    </w:p>
    <w:p w14:paraId="3A2C3AA7" w14:textId="77777777" w:rsidR="00AB044B" w:rsidRPr="00AB044B" w:rsidRDefault="00520478" w:rsidP="00247F15">
      <w:pPr>
        <w:pStyle w:val="ListParagraph"/>
        <w:numPr>
          <w:ilvl w:val="0"/>
          <w:numId w:val="22"/>
        </w:numPr>
        <w:spacing w:line="360" w:lineRule="auto"/>
        <w:rPr>
          <w:b/>
          <w:sz w:val="24"/>
          <w:szCs w:val="24"/>
        </w:rPr>
      </w:pPr>
      <w:r w:rsidRPr="00AB044B">
        <w:rPr>
          <w:sz w:val="24"/>
          <w:szCs w:val="24"/>
        </w:rPr>
        <w:lastRenderedPageBreak/>
        <w:t>We teach that God hates divorce, permitting it only where there has been unrepentant sexual sin (Mal. 2:14–16; Matt. 5:32, 19:9) or desertion by an unbeliever (1 Cor. 7:12–15). We teach that remarriage is permitted to a faithful partner, but only when the divorce was on biblical grounds.</w:t>
      </w:r>
    </w:p>
    <w:p w14:paraId="58BC8D2C" w14:textId="77777777" w:rsidR="000D415D" w:rsidRPr="000D415D" w:rsidRDefault="000D415D" w:rsidP="000D415D">
      <w:pPr>
        <w:pStyle w:val="ListParagraph"/>
        <w:spacing w:line="360" w:lineRule="auto"/>
        <w:rPr>
          <w:b/>
          <w:sz w:val="24"/>
          <w:szCs w:val="24"/>
        </w:rPr>
      </w:pPr>
    </w:p>
    <w:p w14:paraId="4DD2E35F" w14:textId="3BCD943C" w:rsidR="00AB044B" w:rsidRPr="00AB044B" w:rsidRDefault="00520478" w:rsidP="00247F15">
      <w:pPr>
        <w:pStyle w:val="ListParagraph"/>
        <w:numPr>
          <w:ilvl w:val="0"/>
          <w:numId w:val="22"/>
        </w:numPr>
        <w:spacing w:line="360" w:lineRule="auto"/>
        <w:rPr>
          <w:b/>
          <w:sz w:val="24"/>
          <w:szCs w:val="24"/>
        </w:rPr>
      </w:pPr>
      <w:r w:rsidRPr="00AB044B">
        <w:rPr>
          <w:sz w:val="24"/>
          <w:szCs w:val="24"/>
        </w:rPr>
        <w:t>We teach that God intends sexual intimacy to occur only between a man and a woman who are married to each other. We teach that God has commanded that no intimate sexual activity be engaged in outside of a marriage between a man and a woman (Heb. 13:4).</w:t>
      </w:r>
    </w:p>
    <w:p w14:paraId="6B5941F4" w14:textId="77777777" w:rsidR="000D415D" w:rsidRPr="000D415D" w:rsidRDefault="000D415D" w:rsidP="000D415D">
      <w:pPr>
        <w:pStyle w:val="ListParagraph"/>
        <w:spacing w:line="360" w:lineRule="auto"/>
        <w:rPr>
          <w:b/>
          <w:sz w:val="24"/>
          <w:szCs w:val="24"/>
        </w:rPr>
      </w:pPr>
    </w:p>
    <w:p w14:paraId="2E699106" w14:textId="5480C6D8" w:rsidR="00AB044B" w:rsidRPr="00AB044B" w:rsidRDefault="00520478" w:rsidP="00247F15">
      <w:pPr>
        <w:pStyle w:val="ListParagraph"/>
        <w:numPr>
          <w:ilvl w:val="0"/>
          <w:numId w:val="22"/>
        </w:numPr>
        <w:spacing w:line="360" w:lineRule="auto"/>
        <w:rPr>
          <w:b/>
          <w:sz w:val="24"/>
          <w:szCs w:val="24"/>
        </w:rPr>
      </w:pPr>
      <w:r w:rsidRPr="00AB044B">
        <w:rPr>
          <w:sz w:val="24"/>
          <w:szCs w:val="24"/>
        </w:rPr>
        <w:t>We teach that any form of sexual immorality, such as adultery, fornication, homosexuality, bisexual conduct, bestiality, incest, pedophilia, pornography, any attempt to change one’s sex or disagreement with one’s biological sex, is sinful and offensive to God (Lev. 18:1–30; Matt. 5:28; Rom. 1:26–29; 1 Cor. 5:1, 6:9; 1 Thess. 4:1–8).</w:t>
      </w:r>
    </w:p>
    <w:p w14:paraId="038B95A3" w14:textId="77777777" w:rsidR="000D415D" w:rsidRPr="000D415D" w:rsidRDefault="000D415D" w:rsidP="000D415D">
      <w:pPr>
        <w:pStyle w:val="ListParagraph"/>
        <w:spacing w:line="360" w:lineRule="auto"/>
        <w:rPr>
          <w:b/>
          <w:sz w:val="24"/>
          <w:szCs w:val="24"/>
        </w:rPr>
      </w:pPr>
    </w:p>
    <w:p w14:paraId="22ED6108" w14:textId="0665EEAF" w:rsidR="00AB044B" w:rsidRPr="00AB044B" w:rsidRDefault="00520478" w:rsidP="00247F15">
      <w:pPr>
        <w:pStyle w:val="ListParagraph"/>
        <w:numPr>
          <w:ilvl w:val="0"/>
          <w:numId w:val="22"/>
        </w:numPr>
        <w:spacing w:line="360" w:lineRule="auto"/>
        <w:rPr>
          <w:b/>
          <w:sz w:val="24"/>
          <w:szCs w:val="24"/>
        </w:rPr>
      </w:pPr>
      <w:r w:rsidRPr="00AB044B">
        <w:rPr>
          <w:sz w:val="24"/>
          <w:szCs w:val="24"/>
        </w:rPr>
        <w:t>We teach that homosexuality</w:t>
      </w:r>
      <w:proofErr w:type="gramStart"/>
      <w:r w:rsidRPr="00AB044B">
        <w:rPr>
          <w:sz w:val="24"/>
          <w:szCs w:val="24"/>
        </w:rPr>
        <w:t>, in particular, is</w:t>
      </w:r>
      <w:proofErr w:type="gramEnd"/>
      <w:r w:rsidRPr="00AB044B">
        <w:rPr>
          <w:sz w:val="24"/>
          <w:szCs w:val="24"/>
        </w:rPr>
        <w:t xml:space="preserve"> subject to God’s wrath of abandonment, is a matter of choice and not inherited status, and epitomizes man’s ungrateful rebellion against God (Rom. 1:18–28).</w:t>
      </w:r>
      <w:r w:rsidR="00002408">
        <w:rPr>
          <w:sz w:val="24"/>
          <w:szCs w:val="24"/>
        </w:rPr>
        <w:t xml:space="preserve"> </w:t>
      </w:r>
    </w:p>
    <w:p w14:paraId="7803373E" w14:textId="77777777" w:rsidR="000D415D" w:rsidRPr="000D415D" w:rsidRDefault="000D415D" w:rsidP="000D415D">
      <w:pPr>
        <w:pStyle w:val="ListParagraph"/>
        <w:spacing w:line="360" w:lineRule="auto"/>
        <w:rPr>
          <w:b/>
          <w:sz w:val="24"/>
          <w:szCs w:val="24"/>
        </w:rPr>
      </w:pPr>
    </w:p>
    <w:p w14:paraId="07B03F2F" w14:textId="1CF82DD6" w:rsidR="00AB044B" w:rsidRPr="00AB044B" w:rsidRDefault="00520478" w:rsidP="00247F15">
      <w:pPr>
        <w:pStyle w:val="ListParagraph"/>
        <w:numPr>
          <w:ilvl w:val="0"/>
          <w:numId w:val="22"/>
        </w:numPr>
        <w:spacing w:line="360" w:lineRule="auto"/>
        <w:rPr>
          <w:b/>
          <w:sz w:val="24"/>
          <w:szCs w:val="24"/>
        </w:rPr>
      </w:pPr>
      <w:r w:rsidRPr="00AB044B">
        <w:rPr>
          <w:sz w:val="24"/>
          <w:szCs w:val="24"/>
        </w:rPr>
        <w:t>We teach that every person must be afforded compassion, love, kindness, respect, and dignity. Hateful and harassing behavior or attitudes directed toward any individual are to be repudiated and are not in accord with Scripture or the doctrines of the church. We teach that the faithful proclamation of the Scripture, including the call to repentance, does not constitute hate speech, or hateful and harassing behavior, but is instead a fundamental part of the church’s loving mission to the world (Matt. 28:16–20; 2 Cor. 5:11–20; 1 Tim. 1:5; 2 Tim. 4:1–2).</w:t>
      </w:r>
    </w:p>
    <w:p w14:paraId="613CC653" w14:textId="77777777" w:rsidR="000D415D" w:rsidRPr="000D415D" w:rsidRDefault="000D415D" w:rsidP="000D415D">
      <w:pPr>
        <w:spacing w:line="360" w:lineRule="auto"/>
        <w:ind w:left="360"/>
        <w:rPr>
          <w:b/>
          <w:sz w:val="24"/>
          <w:szCs w:val="24"/>
        </w:rPr>
      </w:pPr>
    </w:p>
    <w:p w14:paraId="0F74A84C" w14:textId="096263E1" w:rsidR="000E324C" w:rsidRPr="003D4D4B" w:rsidRDefault="00520478" w:rsidP="00247F15">
      <w:pPr>
        <w:pStyle w:val="ListParagraph"/>
        <w:numPr>
          <w:ilvl w:val="0"/>
          <w:numId w:val="22"/>
        </w:numPr>
        <w:spacing w:line="360" w:lineRule="auto"/>
        <w:rPr>
          <w:b/>
          <w:sz w:val="24"/>
          <w:szCs w:val="24"/>
        </w:rPr>
      </w:pPr>
      <w:r w:rsidRPr="00AB044B">
        <w:rPr>
          <w:sz w:val="24"/>
          <w:szCs w:val="24"/>
        </w:rPr>
        <w:lastRenderedPageBreak/>
        <w:t>We teach that God offers redemption and forgiveness to all who confess and forsake their sin, including sexual sin, seeking His mercy and forgiveness through Jesus Christ. We teach that His forgiveness is total and complete (Ps. 103:11–12, 130:3–4; Is. 43:25, 44:22; John 5:24; Col. 2:13–14) and that God imputes the full righteousness of Christ (2 Cor. 5:21) to the believing sinner. We teach that the forgiven sinner has been cleansed from the guilt of sin, set apart unto God, or made holy, and justified before Him (1 Cor. 6:9–11). We teach that any man or woman who has received that forgiveness is “in Christ” and is a “new creation” (</w:t>
      </w:r>
      <w:r w:rsidRPr="00175BBC">
        <w:rPr>
          <w:b/>
          <w:sz w:val="24"/>
          <w:szCs w:val="24"/>
        </w:rPr>
        <w:t>2 Cor. 5:17</w:t>
      </w:r>
      <w:r w:rsidRPr="00AB044B">
        <w:rPr>
          <w:sz w:val="24"/>
          <w:szCs w:val="24"/>
        </w:rPr>
        <w:t>).</w:t>
      </w:r>
    </w:p>
    <w:p w14:paraId="3BD4990B" w14:textId="77777777" w:rsidR="003D4D4B" w:rsidRPr="003D4D4B" w:rsidRDefault="003D4D4B" w:rsidP="003D4D4B">
      <w:pPr>
        <w:pStyle w:val="ListParagraph"/>
        <w:rPr>
          <w:b/>
          <w:sz w:val="24"/>
          <w:szCs w:val="24"/>
        </w:rPr>
      </w:pPr>
    </w:p>
    <w:p w14:paraId="1E9E594D" w14:textId="77777777" w:rsidR="003D4D4B" w:rsidRPr="00AB044B" w:rsidRDefault="003D4D4B" w:rsidP="003D4D4B">
      <w:pPr>
        <w:pStyle w:val="ListParagraph"/>
        <w:spacing w:line="360" w:lineRule="auto"/>
        <w:rPr>
          <w:b/>
          <w:sz w:val="24"/>
          <w:szCs w:val="24"/>
        </w:rPr>
      </w:pPr>
    </w:p>
    <w:p w14:paraId="09692442" w14:textId="77777777" w:rsidR="000E324C" w:rsidRPr="003D4D4B" w:rsidRDefault="000E324C" w:rsidP="005D7EC1">
      <w:pPr>
        <w:pStyle w:val="Heading3"/>
      </w:pPr>
      <w:bookmarkStart w:id="21" w:name="_Toc21769660"/>
      <w:r w:rsidRPr="003D4D4B">
        <w:t>Weddings</w:t>
      </w:r>
      <w:bookmarkEnd w:id="21"/>
    </w:p>
    <w:p w14:paraId="23863304" w14:textId="0EEAC6E4" w:rsidR="003D4D4B" w:rsidRDefault="000E324C" w:rsidP="00F17575">
      <w:pPr>
        <w:spacing w:line="360" w:lineRule="auto"/>
        <w:ind w:left="720"/>
        <w:rPr>
          <w:sz w:val="24"/>
          <w:szCs w:val="24"/>
        </w:rPr>
      </w:pPr>
      <w:r w:rsidRPr="007D6089">
        <w:rPr>
          <w:sz w:val="24"/>
          <w:szCs w:val="24"/>
        </w:rPr>
        <w:t xml:space="preserve">All who are ordained, licensed, commissioned or otherwise authorized by First Baptist Church of Asbury Park to solemnize marriages may do so, in the exercise of religious freedom, only where the participants are one man and one </w:t>
      </w:r>
      <w:r w:rsidR="00474671" w:rsidRPr="007D6089">
        <w:rPr>
          <w:sz w:val="24"/>
          <w:szCs w:val="24"/>
        </w:rPr>
        <w:t>woman</w:t>
      </w:r>
      <w:r w:rsidR="00002408">
        <w:rPr>
          <w:sz w:val="24"/>
          <w:szCs w:val="24"/>
        </w:rPr>
        <w:t>, and members in good standing</w:t>
      </w:r>
      <w:r w:rsidR="00474671" w:rsidRPr="007D6089">
        <w:rPr>
          <w:sz w:val="24"/>
          <w:szCs w:val="24"/>
        </w:rPr>
        <w:t xml:space="preserve"> </w:t>
      </w:r>
      <w:r w:rsidR="00474671">
        <w:rPr>
          <w:sz w:val="24"/>
          <w:szCs w:val="24"/>
        </w:rPr>
        <w:t>(</w:t>
      </w:r>
      <w:r w:rsidRPr="00175BBC">
        <w:rPr>
          <w:b/>
          <w:sz w:val="24"/>
          <w:szCs w:val="24"/>
        </w:rPr>
        <w:t>Gen. 2:21–24; Matt. 19:4–6; Mark 10:6–9</w:t>
      </w:r>
      <w:r w:rsidRPr="007D6089">
        <w:rPr>
          <w:sz w:val="24"/>
          <w:szCs w:val="24"/>
        </w:rPr>
        <w:t xml:space="preserve">). </w:t>
      </w:r>
    </w:p>
    <w:p w14:paraId="21A0B7BE" w14:textId="55AB3111" w:rsidR="00120471" w:rsidRPr="001D16FF" w:rsidRDefault="000E324C" w:rsidP="00F17575">
      <w:pPr>
        <w:spacing w:line="360" w:lineRule="auto"/>
        <w:ind w:left="720"/>
        <w:rPr>
          <w:sz w:val="24"/>
          <w:szCs w:val="24"/>
        </w:rPr>
      </w:pPr>
      <w:r w:rsidRPr="007D6089">
        <w:rPr>
          <w:sz w:val="24"/>
          <w:szCs w:val="24"/>
        </w:rPr>
        <w:t xml:space="preserve">Please note that only pastors of First Baptist Church can perform weddings on our campus, unless there is a prior agreement with the elders. Any outside pastor who is to be involved in a wedding ceremony must </w:t>
      </w:r>
      <w:r w:rsidR="00474671" w:rsidRPr="007D6089">
        <w:rPr>
          <w:sz w:val="24"/>
          <w:szCs w:val="24"/>
        </w:rPr>
        <w:t>agree</w:t>
      </w:r>
      <w:r w:rsidRPr="007D6089">
        <w:rPr>
          <w:sz w:val="24"/>
          <w:szCs w:val="24"/>
        </w:rPr>
        <w:t xml:space="preserve"> with the First Baptist Church wedding policy and must have the written permission of the Elders.</w:t>
      </w:r>
    </w:p>
    <w:p w14:paraId="327B1BB8" w14:textId="77777777" w:rsidR="00F17575" w:rsidRDefault="00F17575">
      <w:pPr>
        <w:rPr>
          <w:b/>
          <w:sz w:val="40"/>
          <w:szCs w:val="40"/>
        </w:rPr>
      </w:pPr>
      <w:r>
        <w:rPr>
          <w:b/>
          <w:sz w:val="40"/>
          <w:szCs w:val="40"/>
        </w:rPr>
        <w:br w:type="page"/>
      </w:r>
    </w:p>
    <w:p w14:paraId="528BB8D7" w14:textId="4964937E" w:rsidR="00C15A9A" w:rsidRPr="001B3B6C" w:rsidRDefault="00D377A8" w:rsidP="008158F4">
      <w:pPr>
        <w:pStyle w:val="Heading3"/>
      </w:pPr>
      <w:bookmarkStart w:id="22" w:name="_Toc21769661"/>
      <w:r w:rsidRPr="001B3B6C">
        <w:lastRenderedPageBreak/>
        <w:t>First Baptist Church Membership Covenant</w:t>
      </w:r>
      <w:bookmarkEnd w:id="22"/>
    </w:p>
    <w:p w14:paraId="3037A506" w14:textId="63C4C001" w:rsidR="00175BBC" w:rsidRDefault="00D377A8" w:rsidP="00F3539A">
      <w:pPr>
        <w:pStyle w:val="ListParagraph"/>
        <w:spacing w:line="360" w:lineRule="auto"/>
        <w:ind w:left="0"/>
        <w:rPr>
          <w:sz w:val="24"/>
          <w:szCs w:val="24"/>
        </w:rPr>
      </w:pPr>
      <w:r w:rsidRPr="00175BBC">
        <w:rPr>
          <w:sz w:val="24"/>
          <w:szCs w:val="24"/>
        </w:rPr>
        <w:t>As you prayerfully consider becoming a member at First Baptist Church, we ask that you read the following commitments. They are written in the form of a covenant - the church committing to your care, protection, and spiritual growth; and you committing to actively participating in our life as part of us.</w:t>
      </w:r>
    </w:p>
    <w:p w14:paraId="0E06DF74" w14:textId="63F8CE67" w:rsidR="007302C8" w:rsidRDefault="007302C8" w:rsidP="00F3539A">
      <w:pPr>
        <w:pStyle w:val="ListParagraph"/>
        <w:spacing w:line="360" w:lineRule="auto"/>
        <w:ind w:left="0"/>
        <w:rPr>
          <w:sz w:val="24"/>
          <w:szCs w:val="24"/>
        </w:rPr>
      </w:pPr>
    </w:p>
    <w:p w14:paraId="030E94F9" w14:textId="59DE471D" w:rsidR="00F3539A" w:rsidRPr="00F3539A" w:rsidRDefault="00D377A8" w:rsidP="00F3539A">
      <w:pPr>
        <w:pStyle w:val="ListParagraph"/>
        <w:spacing w:line="360" w:lineRule="auto"/>
        <w:ind w:left="0"/>
        <w:rPr>
          <w:sz w:val="24"/>
          <w:szCs w:val="24"/>
        </w:rPr>
      </w:pPr>
      <w:r w:rsidRPr="00175BBC">
        <w:rPr>
          <w:sz w:val="24"/>
          <w:szCs w:val="24"/>
        </w:rPr>
        <w:t>We hope that as you make these commitments, you would experience God’s good pleasure to add you here, and that it would fill you with excitement and joy over what God is doing in you at First Baptist Church.</w:t>
      </w:r>
    </w:p>
    <w:p w14:paraId="0105ECEC" w14:textId="07B9EEE6" w:rsidR="00D377A8" w:rsidRPr="00F56E92" w:rsidRDefault="00D377A8" w:rsidP="00D377A8">
      <w:pPr>
        <w:spacing w:line="360" w:lineRule="auto"/>
        <w:rPr>
          <w:b/>
          <w:sz w:val="24"/>
          <w:szCs w:val="24"/>
        </w:rPr>
      </w:pPr>
      <w:r w:rsidRPr="00F56E92">
        <w:rPr>
          <w:b/>
          <w:sz w:val="24"/>
          <w:szCs w:val="24"/>
        </w:rPr>
        <w:t>LIFE IN CHRIST</w:t>
      </w:r>
    </w:p>
    <w:p w14:paraId="5B5EBC0D" w14:textId="77777777" w:rsidR="00D377A8" w:rsidRPr="00D377A8" w:rsidRDefault="00D377A8" w:rsidP="00F3539A">
      <w:pPr>
        <w:spacing w:line="360" w:lineRule="auto"/>
        <w:ind w:left="720"/>
        <w:rPr>
          <w:sz w:val="24"/>
          <w:szCs w:val="24"/>
        </w:rPr>
      </w:pPr>
      <w:r w:rsidRPr="00D377A8">
        <w:rPr>
          <w:sz w:val="24"/>
          <w:szCs w:val="24"/>
        </w:rPr>
        <w:t>I have surrendered my life to Jesus, placing my faith in Him alone for</w:t>
      </w:r>
      <w:r>
        <w:rPr>
          <w:sz w:val="24"/>
          <w:szCs w:val="24"/>
        </w:rPr>
        <w:t xml:space="preserve"> the forgiveness of my sin, and </w:t>
      </w:r>
      <w:r w:rsidRPr="00D377A8">
        <w:rPr>
          <w:sz w:val="24"/>
          <w:szCs w:val="24"/>
        </w:rPr>
        <w:t>receiving the right to be called a child of God. I believe in Jesus’ perfect life, substitutiona</w:t>
      </w:r>
      <w:r>
        <w:rPr>
          <w:sz w:val="24"/>
          <w:szCs w:val="24"/>
        </w:rPr>
        <w:t xml:space="preserve">ry death, </w:t>
      </w:r>
      <w:r w:rsidRPr="00D377A8">
        <w:rPr>
          <w:sz w:val="24"/>
          <w:szCs w:val="24"/>
        </w:rPr>
        <w:t>physical resurrection, and I will live my life in view of his r</w:t>
      </w:r>
      <w:r>
        <w:rPr>
          <w:sz w:val="24"/>
          <w:szCs w:val="24"/>
        </w:rPr>
        <w:t xml:space="preserve">eturn, and following Him daily. </w:t>
      </w:r>
      <w:r w:rsidRPr="00D377A8">
        <w:rPr>
          <w:sz w:val="24"/>
          <w:szCs w:val="24"/>
        </w:rPr>
        <w:t>I am committed to living my life in accordance with God’s will a</w:t>
      </w:r>
      <w:r>
        <w:rPr>
          <w:sz w:val="24"/>
          <w:szCs w:val="24"/>
        </w:rPr>
        <w:t xml:space="preserve">s revealed in the Scriptures. I </w:t>
      </w:r>
      <w:r w:rsidRPr="00D377A8">
        <w:rPr>
          <w:sz w:val="24"/>
          <w:szCs w:val="24"/>
        </w:rPr>
        <w:t>welcome the protection, care, and direction of my church.</w:t>
      </w:r>
    </w:p>
    <w:p w14:paraId="5C611FE8" w14:textId="77777777" w:rsidR="00D377A8" w:rsidRPr="00F56E92" w:rsidRDefault="00D377A8" w:rsidP="00D377A8">
      <w:pPr>
        <w:spacing w:line="360" w:lineRule="auto"/>
        <w:rPr>
          <w:b/>
          <w:sz w:val="24"/>
          <w:szCs w:val="24"/>
        </w:rPr>
      </w:pPr>
      <w:r w:rsidRPr="00F56E92">
        <w:rPr>
          <w:b/>
          <w:sz w:val="24"/>
          <w:szCs w:val="24"/>
        </w:rPr>
        <w:t>RELATIONALLY CONNECTED</w:t>
      </w:r>
    </w:p>
    <w:p w14:paraId="1511DCC7" w14:textId="77777777" w:rsidR="00D377A8" w:rsidRPr="00D377A8" w:rsidRDefault="00D377A8" w:rsidP="00F3539A">
      <w:pPr>
        <w:spacing w:line="360" w:lineRule="auto"/>
        <w:ind w:left="720"/>
        <w:rPr>
          <w:sz w:val="24"/>
          <w:szCs w:val="24"/>
        </w:rPr>
      </w:pPr>
      <w:r w:rsidRPr="00D377A8">
        <w:rPr>
          <w:sz w:val="24"/>
          <w:szCs w:val="24"/>
        </w:rPr>
        <w:t>I am committed to living my life in the family of God at First Baptist Church. I wi</w:t>
      </w:r>
      <w:r>
        <w:rPr>
          <w:sz w:val="24"/>
          <w:szCs w:val="24"/>
        </w:rPr>
        <w:t xml:space="preserve">ll participate regularly in our </w:t>
      </w:r>
      <w:r w:rsidRPr="00D377A8">
        <w:rPr>
          <w:sz w:val="24"/>
          <w:szCs w:val="24"/>
        </w:rPr>
        <w:t>worship gatherings and intentionally develop deeper relationships for s</w:t>
      </w:r>
      <w:r>
        <w:rPr>
          <w:sz w:val="24"/>
          <w:szCs w:val="24"/>
        </w:rPr>
        <w:t xml:space="preserve">piritual growth. I will seek to </w:t>
      </w:r>
      <w:r w:rsidRPr="00D377A8">
        <w:rPr>
          <w:sz w:val="24"/>
          <w:szCs w:val="24"/>
        </w:rPr>
        <w:t>be a source of unity in my church, abstaining from gossip or diss</w:t>
      </w:r>
      <w:r>
        <w:rPr>
          <w:sz w:val="24"/>
          <w:szCs w:val="24"/>
        </w:rPr>
        <w:t xml:space="preserve">ension, and resolving/forgiving </w:t>
      </w:r>
      <w:r w:rsidRPr="00D377A8">
        <w:rPr>
          <w:sz w:val="24"/>
          <w:szCs w:val="24"/>
        </w:rPr>
        <w:t>conflict as much as it depends on me.</w:t>
      </w:r>
    </w:p>
    <w:p w14:paraId="694F7B6F" w14:textId="77777777" w:rsidR="00D377A8" w:rsidRPr="00F56E92" w:rsidRDefault="00D377A8" w:rsidP="00D377A8">
      <w:pPr>
        <w:spacing w:line="360" w:lineRule="auto"/>
        <w:rPr>
          <w:b/>
          <w:sz w:val="24"/>
          <w:szCs w:val="24"/>
        </w:rPr>
      </w:pPr>
      <w:r w:rsidRPr="00F56E92">
        <w:rPr>
          <w:b/>
          <w:sz w:val="24"/>
          <w:szCs w:val="24"/>
        </w:rPr>
        <w:t>MISSIONALLY PARTICIPATING</w:t>
      </w:r>
    </w:p>
    <w:p w14:paraId="012D75F5" w14:textId="6AD52371" w:rsidR="0010285D" w:rsidRPr="00F83061" w:rsidRDefault="00D377A8" w:rsidP="00AB5A9F">
      <w:pPr>
        <w:spacing w:line="360" w:lineRule="auto"/>
        <w:ind w:left="720"/>
        <w:rPr>
          <w:sz w:val="24"/>
          <w:szCs w:val="24"/>
        </w:rPr>
      </w:pPr>
      <w:r w:rsidRPr="00D377A8">
        <w:rPr>
          <w:sz w:val="24"/>
          <w:szCs w:val="24"/>
        </w:rPr>
        <w:t>I am committed to serving others and not letting the church be about</w:t>
      </w:r>
      <w:r>
        <w:rPr>
          <w:sz w:val="24"/>
          <w:szCs w:val="24"/>
        </w:rPr>
        <w:t xml:space="preserve"> my preferences and desires. As </w:t>
      </w:r>
      <w:r w:rsidRPr="00D377A8">
        <w:rPr>
          <w:sz w:val="24"/>
          <w:szCs w:val="24"/>
        </w:rPr>
        <w:t>a part of the body of Christ, I will serve sacrificially and give generou</w:t>
      </w:r>
      <w:r>
        <w:rPr>
          <w:sz w:val="24"/>
          <w:szCs w:val="24"/>
        </w:rPr>
        <w:t xml:space="preserve">sly, </w:t>
      </w:r>
      <w:r>
        <w:rPr>
          <w:sz w:val="24"/>
          <w:szCs w:val="24"/>
        </w:rPr>
        <w:lastRenderedPageBreak/>
        <w:t xml:space="preserve">spending my time, talents, </w:t>
      </w:r>
      <w:r w:rsidRPr="00D377A8">
        <w:rPr>
          <w:sz w:val="24"/>
          <w:szCs w:val="24"/>
        </w:rPr>
        <w:t>and treasures to build disciples and be a blessing. I will faithfully</w:t>
      </w:r>
      <w:r>
        <w:rPr>
          <w:sz w:val="24"/>
          <w:szCs w:val="24"/>
        </w:rPr>
        <w:t xml:space="preserve"> represent Jesus in my work, my </w:t>
      </w:r>
      <w:r w:rsidRPr="00D377A8">
        <w:rPr>
          <w:sz w:val="24"/>
          <w:szCs w:val="24"/>
        </w:rPr>
        <w:t>home, and my neighborhood, seizing every opportunity to carry out God’s mission to reach the</w:t>
      </w:r>
      <w:r>
        <w:rPr>
          <w:sz w:val="24"/>
          <w:szCs w:val="24"/>
        </w:rPr>
        <w:t xml:space="preserve"> </w:t>
      </w:r>
      <w:r w:rsidRPr="00D377A8">
        <w:rPr>
          <w:sz w:val="24"/>
          <w:szCs w:val="24"/>
        </w:rPr>
        <w:t>world, and I will be open to wherever God might send me.</w:t>
      </w:r>
    </w:p>
    <w:p w14:paraId="51546DD0" w14:textId="27B8D1C2" w:rsidR="00C15A9A" w:rsidRDefault="00D377A8" w:rsidP="001837E7">
      <w:pPr>
        <w:spacing w:after="0" w:line="360" w:lineRule="auto"/>
        <w:rPr>
          <w:sz w:val="28"/>
          <w:szCs w:val="28"/>
        </w:rPr>
      </w:pPr>
      <w:r w:rsidRPr="00A65842">
        <w:rPr>
          <w:b/>
          <w:sz w:val="28"/>
          <w:szCs w:val="28"/>
        </w:rPr>
        <w:t>First Baptist Church</w:t>
      </w:r>
      <w:r w:rsidRPr="00A65842">
        <w:rPr>
          <w:sz w:val="28"/>
          <w:szCs w:val="28"/>
        </w:rPr>
        <w:t xml:space="preserve"> covenants...</w:t>
      </w:r>
    </w:p>
    <w:p w14:paraId="7853D591" w14:textId="77777777" w:rsidR="00806F41" w:rsidRPr="00A65842" w:rsidRDefault="00806F41" w:rsidP="001837E7">
      <w:pPr>
        <w:spacing w:after="0" w:line="360" w:lineRule="auto"/>
        <w:rPr>
          <w:sz w:val="28"/>
          <w:szCs w:val="28"/>
        </w:rPr>
      </w:pPr>
    </w:p>
    <w:p w14:paraId="206FC69B" w14:textId="76BA651A" w:rsidR="00D377A8" w:rsidRDefault="00D377A8" w:rsidP="00247F15">
      <w:pPr>
        <w:pStyle w:val="ListParagraph"/>
        <w:numPr>
          <w:ilvl w:val="0"/>
          <w:numId w:val="1"/>
        </w:numPr>
        <w:spacing w:after="0" w:line="360" w:lineRule="auto"/>
        <w:rPr>
          <w:sz w:val="24"/>
          <w:szCs w:val="24"/>
        </w:rPr>
      </w:pPr>
      <w:r w:rsidRPr="000B0C55">
        <w:rPr>
          <w:sz w:val="24"/>
          <w:szCs w:val="24"/>
        </w:rPr>
        <w:t>to appoint elders according to the Scriptures.</w:t>
      </w:r>
    </w:p>
    <w:p w14:paraId="67C59FC9" w14:textId="77777777" w:rsidR="000B0C55" w:rsidRPr="000B0C55" w:rsidRDefault="000B0C55" w:rsidP="001837E7">
      <w:pPr>
        <w:pStyle w:val="ListParagraph"/>
        <w:spacing w:after="0" w:line="360" w:lineRule="auto"/>
        <w:rPr>
          <w:sz w:val="24"/>
          <w:szCs w:val="24"/>
        </w:rPr>
      </w:pPr>
    </w:p>
    <w:p w14:paraId="1FCDA3D9" w14:textId="4A695A6B" w:rsidR="00DF369B" w:rsidRDefault="00D377A8" w:rsidP="00247F15">
      <w:pPr>
        <w:pStyle w:val="ListParagraph"/>
        <w:numPr>
          <w:ilvl w:val="0"/>
          <w:numId w:val="1"/>
        </w:numPr>
        <w:spacing w:after="0" w:line="360" w:lineRule="auto"/>
        <w:rPr>
          <w:sz w:val="24"/>
          <w:szCs w:val="24"/>
        </w:rPr>
      </w:pPr>
      <w:r w:rsidRPr="000B0C55">
        <w:rPr>
          <w:sz w:val="24"/>
          <w:szCs w:val="24"/>
        </w:rPr>
        <w:t>to prayerfully seek God’s will for our church community</w:t>
      </w:r>
      <w:r w:rsidR="00DF369B">
        <w:rPr>
          <w:sz w:val="24"/>
          <w:szCs w:val="24"/>
        </w:rPr>
        <w:t>.</w:t>
      </w:r>
    </w:p>
    <w:p w14:paraId="46BE9875" w14:textId="77777777" w:rsidR="001837E7" w:rsidRPr="001837E7" w:rsidRDefault="001837E7" w:rsidP="001837E7">
      <w:pPr>
        <w:spacing w:after="0" w:line="360" w:lineRule="auto"/>
        <w:rPr>
          <w:sz w:val="24"/>
          <w:szCs w:val="24"/>
        </w:rPr>
      </w:pPr>
    </w:p>
    <w:p w14:paraId="07E58B30" w14:textId="20DAFA31" w:rsidR="00D377A8" w:rsidRDefault="00D377A8" w:rsidP="00247F15">
      <w:pPr>
        <w:pStyle w:val="ListParagraph"/>
        <w:numPr>
          <w:ilvl w:val="0"/>
          <w:numId w:val="1"/>
        </w:numPr>
        <w:spacing w:after="0" w:line="360" w:lineRule="auto"/>
        <w:rPr>
          <w:sz w:val="24"/>
          <w:szCs w:val="24"/>
        </w:rPr>
      </w:pPr>
      <w:r w:rsidRPr="000B0C55">
        <w:rPr>
          <w:sz w:val="24"/>
          <w:szCs w:val="24"/>
        </w:rPr>
        <w:t>Steward our resources to the best of our ability based on our study of the Scriptures and following of the Spirit.</w:t>
      </w:r>
    </w:p>
    <w:p w14:paraId="0BBCFC13" w14:textId="77777777" w:rsidR="00DF369B" w:rsidRPr="000B0C55" w:rsidRDefault="00DF369B" w:rsidP="001837E7">
      <w:pPr>
        <w:pStyle w:val="ListParagraph"/>
        <w:spacing w:after="0" w:line="360" w:lineRule="auto"/>
        <w:rPr>
          <w:sz w:val="24"/>
          <w:szCs w:val="24"/>
        </w:rPr>
      </w:pPr>
    </w:p>
    <w:p w14:paraId="0C19724E" w14:textId="6C1F294F" w:rsidR="00D377A8" w:rsidRDefault="00D377A8" w:rsidP="00247F15">
      <w:pPr>
        <w:pStyle w:val="ListParagraph"/>
        <w:numPr>
          <w:ilvl w:val="0"/>
          <w:numId w:val="1"/>
        </w:numPr>
        <w:spacing w:after="0" w:line="360" w:lineRule="auto"/>
        <w:rPr>
          <w:sz w:val="24"/>
          <w:szCs w:val="24"/>
        </w:rPr>
      </w:pPr>
      <w:r w:rsidRPr="000B0C55">
        <w:rPr>
          <w:sz w:val="24"/>
          <w:szCs w:val="24"/>
        </w:rPr>
        <w:t>to care for our members and seek their growth in grace, truth and love.</w:t>
      </w:r>
    </w:p>
    <w:p w14:paraId="0280B5B0" w14:textId="77777777" w:rsidR="00DF369B" w:rsidRPr="000B0C55" w:rsidRDefault="00DF369B" w:rsidP="001837E7">
      <w:pPr>
        <w:pStyle w:val="ListParagraph"/>
        <w:spacing w:after="0" w:line="360" w:lineRule="auto"/>
        <w:rPr>
          <w:sz w:val="24"/>
          <w:szCs w:val="24"/>
        </w:rPr>
      </w:pPr>
    </w:p>
    <w:p w14:paraId="4742C0D9" w14:textId="1EC6C954" w:rsidR="00D377A8" w:rsidRDefault="00D377A8" w:rsidP="00247F15">
      <w:pPr>
        <w:pStyle w:val="ListParagraph"/>
        <w:numPr>
          <w:ilvl w:val="0"/>
          <w:numId w:val="1"/>
        </w:numPr>
        <w:spacing w:after="0" w:line="360" w:lineRule="auto"/>
        <w:rPr>
          <w:sz w:val="24"/>
          <w:szCs w:val="24"/>
        </w:rPr>
      </w:pPr>
      <w:r w:rsidRPr="000B0C55">
        <w:rPr>
          <w:sz w:val="24"/>
          <w:szCs w:val="24"/>
        </w:rPr>
        <w:t>to provide teaching and counsel from the whole of Scripture, protecting from false teachers and teachings.</w:t>
      </w:r>
    </w:p>
    <w:p w14:paraId="4B264B52" w14:textId="77777777" w:rsidR="00DF369B" w:rsidRPr="000B0C55" w:rsidRDefault="00DF369B" w:rsidP="001837E7">
      <w:pPr>
        <w:pStyle w:val="ListParagraph"/>
        <w:spacing w:after="0" w:line="360" w:lineRule="auto"/>
        <w:rPr>
          <w:sz w:val="24"/>
          <w:szCs w:val="24"/>
        </w:rPr>
      </w:pPr>
    </w:p>
    <w:p w14:paraId="66ED2C9B" w14:textId="0B3A9DFB" w:rsidR="00D377A8" w:rsidRDefault="00D377A8" w:rsidP="00247F15">
      <w:pPr>
        <w:pStyle w:val="ListParagraph"/>
        <w:numPr>
          <w:ilvl w:val="0"/>
          <w:numId w:val="1"/>
        </w:numPr>
        <w:spacing w:after="0" w:line="360" w:lineRule="auto"/>
        <w:rPr>
          <w:sz w:val="24"/>
          <w:szCs w:val="24"/>
        </w:rPr>
      </w:pPr>
      <w:r w:rsidRPr="000B0C55">
        <w:rPr>
          <w:sz w:val="24"/>
          <w:szCs w:val="24"/>
        </w:rPr>
        <w:t>to equip our members for the work of ministry.</w:t>
      </w:r>
    </w:p>
    <w:p w14:paraId="646B204B" w14:textId="77777777" w:rsidR="00C15A9A" w:rsidRPr="00C15A9A" w:rsidRDefault="00C15A9A" w:rsidP="00C15A9A">
      <w:pPr>
        <w:spacing w:after="0" w:line="360" w:lineRule="auto"/>
        <w:rPr>
          <w:sz w:val="24"/>
          <w:szCs w:val="24"/>
        </w:rPr>
      </w:pPr>
    </w:p>
    <w:p w14:paraId="33D5261A" w14:textId="6C0CCFB3" w:rsidR="00D377A8" w:rsidRPr="00D377A8" w:rsidRDefault="00D377A8" w:rsidP="00D377A8">
      <w:pPr>
        <w:spacing w:line="360" w:lineRule="auto"/>
        <w:rPr>
          <w:sz w:val="24"/>
          <w:szCs w:val="24"/>
        </w:rPr>
      </w:pPr>
      <w:r w:rsidRPr="00D377A8">
        <w:rPr>
          <w:sz w:val="24"/>
          <w:szCs w:val="24"/>
        </w:rPr>
        <w:t>Agreed to this _</w:t>
      </w:r>
      <w:r>
        <w:rPr>
          <w:sz w:val="24"/>
          <w:szCs w:val="24"/>
        </w:rPr>
        <w:t>_</w:t>
      </w:r>
      <w:r w:rsidR="00175BBC">
        <w:rPr>
          <w:sz w:val="24"/>
          <w:szCs w:val="24"/>
        </w:rPr>
        <w:t>___</w:t>
      </w:r>
      <w:r>
        <w:rPr>
          <w:sz w:val="24"/>
          <w:szCs w:val="24"/>
        </w:rPr>
        <w:t>_</w:t>
      </w:r>
      <w:r w:rsidRPr="00D377A8">
        <w:rPr>
          <w:sz w:val="24"/>
          <w:szCs w:val="24"/>
        </w:rPr>
        <w:t>__ day of _</w:t>
      </w:r>
      <w:r w:rsidR="00F83061">
        <w:rPr>
          <w:sz w:val="24"/>
          <w:szCs w:val="24"/>
        </w:rPr>
        <w:t>____</w:t>
      </w:r>
      <w:r w:rsidR="00175BBC">
        <w:rPr>
          <w:sz w:val="24"/>
          <w:szCs w:val="24"/>
        </w:rPr>
        <w:t>_____</w:t>
      </w:r>
      <w:r w:rsidRPr="00D377A8">
        <w:rPr>
          <w:sz w:val="24"/>
          <w:szCs w:val="24"/>
        </w:rPr>
        <w:t>_____ 20___ by:</w:t>
      </w:r>
    </w:p>
    <w:p w14:paraId="13238D96" w14:textId="77777777" w:rsidR="000D7DB9" w:rsidRDefault="000D7DB9" w:rsidP="00D377A8">
      <w:pPr>
        <w:spacing w:line="360" w:lineRule="auto"/>
        <w:rPr>
          <w:sz w:val="24"/>
          <w:szCs w:val="24"/>
        </w:rPr>
      </w:pPr>
    </w:p>
    <w:p w14:paraId="2B9E07C1" w14:textId="07BF657C" w:rsidR="00974E29" w:rsidRDefault="00D377A8" w:rsidP="00D377A8">
      <w:pPr>
        <w:spacing w:line="360" w:lineRule="auto"/>
        <w:rPr>
          <w:sz w:val="24"/>
          <w:szCs w:val="24"/>
        </w:rPr>
      </w:pPr>
      <w:r w:rsidRPr="00D377A8">
        <w:rPr>
          <w:sz w:val="24"/>
          <w:szCs w:val="24"/>
        </w:rPr>
        <w:t>Name:__________________</w:t>
      </w:r>
      <w:r w:rsidR="00974E29">
        <w:rPr>
          <w:sz w:val="24"/>
          <w:szCs w:val="24"/>
        </w:rPr>
        <w:t>_________________________________________________</w:t>
      </w:r>
      <w:r w:rsidRPr="00D377A8">
        <w:rPr>
          <w:sz w:val="24"/>
          <w:szCs w:val="24"/>
        </w:rPr>
        <w:t>_____</w:t>
      </w:r>
    </w:p>
    <w:p w14:paraId="1831CD93" w14:textId="77777777" w:rsidR="00AB5A9F" w:rsidRDefault="00D377A8" w:rsidP="00D377A8">
      <w:pPr>
        <w:spacing w:line="360" w:lineRule="auto"/>
        <w:rPr>
          <w:sz w:val="24"/>
          <w:szCs w:val="24"/>
        </w:rPr>
      </w:pPr>
      <w:r w:rsidRPr="00D377A8">
        <w:rPr>
          <w:sz w:val="24"/>
          <w:szCs w:val="24"/>
        </w:rPr>
        <w:t xml:space="preserve"> </w:t>
      </w:r>
    </w:p>
    <w:p w14:paraId="4E5663C5" w14:textId="1809C88C" w:rsidR="00D377A8" w:rsidRDefault="00D377A8" w:rsidP="00520478">
      <w:pPr>
        <w:spacing w:line="360" w:lineRule="auto"/>
        <w:rPr>
          <w:sz w:val="24"/>
          <w:szCs w:val="24"/>
        </w:rPr>
      </w:pPr>
      <w:r w:rsidRPr="00D377A8">
        <w:rPr>
          <w:sz w:val="24"/>
          <w:szCs w:val="24"/>
        </w:rPr>
        <w:t>Signature: ______________________________</w:t>
      </w:r>
      <w:r w:rsidR="00974E29">
        <w:rPr>
          <w:sz w:val="24"/>
          <w:szCs w:val="24"/>
        </w:rPr>
        <w:t>_______________________________________</w:t>
      </w:r>
    </w:p>
    <w:p w14:paraId="633E6936" w14:textId="51E2E077" w:rsidR="00CD68D5" w:rsidRPr="007D6089" w:rsidRDefault="00120471" w:rsidP="00520478">
      <w:pPr>
        <w:spacing w:line="360" w:lineRule="auto"/>
        <w:rPr>
          <w:sz w:val="24"/>
          <w:szCs w:val="24"/>
        </w:rPr>
      </w:pPr>
      <w:r>
        <w:rPr>
          <w:sz w:val="24"/>
          <w:szCs w:val="24"/>
        </w:rPr>
        <w:t xml:space="preserve">Updated </w:t>
      </w:r>
      <w:r w:rsidR="00002408">
        <w:rPr>
          <w:sz w:val="24"/>
          <w:szCs w:val="24"/>
        </w:rPr>
        <w:t>07</w:t>
      </w:r>
      <w:r>
        <w:rPr>
          <w:sz w:val="24"/>
          <w:szCs w:val="24"/>
        </w:rPr>
        <w:t>/</w:t>
      </w:r>
      <w:r w:rsidR="00002408">
        <w:rPr>
          <w:sz w:val="24"/>
          <w:szCs w:val="24"/>
        </w:rPr>
        <w:t>24</w:t>
      </w:r>
      <w:r w:rsidR="00CD68D5" w:rsidRPr="007D6089">
        <w:rPr>
          <w:sz w:val="24"/>
          <w:szCs w:val="24"/>
        </w:rPr>
        <w:t>/</w:t>
      </w:r>
      <w:r w:rsidR="00DE3DEF">
        <w:rPr>
          <w:sz w:val="24"/>
          <w:szCs w:val="24"/>
        </w:rPr>
        <w:t>20</w:t>
      </w:r>
      <w:r w:rsidR="00DC54C5">
        <w:rPr>
          <w:sz w:val="24"/>
          <w:szCs w:val="24"/>
        </w:rPr>
        <w:t>2</w:t>
      </w:r>
      <w:r w:rsidR="00002408">
        <w:rPr>
          <w:sz w:val="24"/>
          <w:szCs w:val="24"/>
        </w:rPr>
        <w:t>2</w:t>
      </w:r>
    </w:p>
    <w:sectPr w:rsidR="00CD68D5" w:rsidRPr="007D608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90C5" w14:textId="77777777" w:rsidR="00A108ED" w:rsidRDefault="00A108ED" w:rsidP="009E5962">
      <w:pPr>
        <w:spacing w:after="0" w:line="240" w:lineRule="auto"/>
      </w:pPr>
      <w:r>
        <w:separator/>
      </w:r>
    </w:p>
  </w:endnote>
  <w:endnote w:type="continuationSeparator" w:id="0">
    <w:p w14:paraId="3AA51443" w14:textId="77777777" w:rsidR="00A108ED" w:rsidRDefault="00A108ED" w:rsidP="009E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A4E6" w14:textId="77777777" w:rsidR="00A108ED" w:rsidRDefault="00A108ED" w:rsidP="009E5962">
      <w:pPr>
        <w:spacing w:after="0" w:line="240" w:lineRule="auto"/>
      </w:pPr>
      <w:r>
        <w:separator/>
      </w:r>
    </w:p>
  </w:footnote>
  <w:footnote w:type="continuationSeparator" w:id="0">
    <w:p w14:paraId="27079860" w14:textId="77777777" w:rsidR="00A108ED" w:rsidRDefault="00A108ED" w:rsidP="009E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537195"/>
      <w:docPartObj>
        <w:docPartGallery w:val="Page Numbers (Top of Page)"/>
        <w:docPartUnique/>
      </w:docPartObj>
    </w:sdtPr>
    <w:sdtEndPr>
      <w:rPr>
        <w:noProof/>
      </w:rPr>
    </w:sdtEndPr>
    <w:sdtContent>
      <w:p w14:paraId="061B0BA7" w14:textId="77777777" w:rsidR="003B461B" w:rsidRDefault="003B461B">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569AC6C8" w14:textId="77777777" w:rsidR="003B461B" w:rsidRDefault="003B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F4E"/>
    <w:multiLevelType w:val="hybridMultilevel"/>
    <w:tmpl w:val="93BE76FE"/>
    <w:lvl w:ilvl="0" w:tplc="50BE022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79D0"/>
    <w:multiLevelType w:val="hybridMultilevel"/>
    <w:tmpl w:val="D2D03414"/>
    <w:lvl w:ilvl="0" w:tplc="1AE88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F69F0"/>
    <w:multiLevelType w:val="hybridMultilevel"/>
    <w:tmpl w:val="83721D50"/>
    <w:lvl w:ilvl="0" w:tplc="E6DAF0B0">
      <w:start w:val="1"/>
      <w:numFmt w:val="upp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AD2E00"/>
    <w:multiLevelType w:val="hybridMultilevel"/>
    <w:tmpl w:val="07A6C9BC"/>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5722"/>
    <w:multiLevelType w:val="hybridMultilevel"/>
    <w:tmpl w:val="198C60E6"/>
    <w:lvl w:ilvl="0" w:tplc="04090015">
      <w:start w:val="1"/>
      <w:numFmt w:val="upperLetter"/>
      <w:lvlText w:val="%1."/>
      <w:lvlJc w:val="left"/>
      <w:pPr>
        <w:ind w:left="1080" w:hanging="360"/>
      </w:pPr>
      <w:rPr>
        <w:rFonts w:hint="default"/>
        <w:b w:val="0"/>
        <w:bCs/>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06420"/>
    <w:multiLevelType w:val="hybridMultilevel"/>
    <w:tmpl w:val="E5AEE99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8549D"/>
    <w:multiLevelType w:val="hybridMultilevel"/>
    <w:tmpl w:val="C824AC42"/>
    <w:lvl w:ilvl="0" w:tplc="904AF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82A2A"/>
    <w:multiLevelType w:val="hybridMultilevel"/>
    <w:tmpl w:val="AE6870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0139CB"/>
    <w:multiLevelType w:val="hybridMultilevel"/>
    <w:tmpl w:val="9BAEF9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D911E5"/>
    <w:multiLevelType w:val="hybridMultilevel"/>
    <w:tmpl w:val="37B8F834"/>
    <w:lvl w:ilvl="0" w:tplc="1206C872">
      <w:start w:val="1"/>
      <w:numFmt w:val="decimal"/>
      <w:lvlText w:val="%1."/>
      <w:lvlJc w:val="left"/>
      <w:pPr>
        <w:ind w:left="720" w:hanging="360"/>
      </w:pPr>
      <w:rPr>
        <w:rFonts w:hint="default"/>
        <w:b w:val="0"/>
        <w:bCs/>
      </w:rPr>
    </w:lvl>
    <w:lvl w:ilvl="1" w:tplc="6700DE7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800B8"/>
    <w:multiLevelType w:val="hybridMultilevel"/>
    <w:tmpl w:val="F6C0E682"/>
    <w:lvl w:ilvl="0" w:tplc="CE5C48C8">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CF174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5F70CCA"/>
    <w:multiLevelType w:val="hybridMultilevel"/>
    <w:tmpl w:val="B95CB302"/>
    <w:lvl w:ilvl="0" w:tplc="E46E0948">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B54B3"/>
    <w:multiLevelType w:val="hybridMultilevel"/>
    <w:tmpl w:val="276251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020C5"/>
    <w:multiLevelType w:val="hybridMultilevel"/>
    <w:tmpl w:val="9E665AB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B41233"/>
    <w:multiLevelType w:val="hybridMultilevel"/>
    <w:tmpl w:val="EA4CECC8"/>
    <w:lvl w:ilvl="0" w:tplc="04090015">
      <w:start w:val="1"/>
      <w:numFmt w:val="upperLetter"/>
      <w:lvlText w:val="%1."/>
      <w:lvlJc w:val="left"/>
      <w:pPr>
        <w:ind w:left="1800" w:hanging="360"/>
      </w:pPr>
      <w:rPr>
        <w:b w:val="0"/>
        <w:bCs/>
      </w:rPr>
    </w:lvl>
    <w:lvl w:ilvl="1" w:tplc="9D543A66">
      <w:start w:val="1"/>
      <w:numFmt w:val="decimal"/>
      <w:lvlText w:val="%2."/>
      <w:lvlJc w:val="left"/>
      <w:pPr>
        <w:ind w:left="1800" w:hanging="360"/>
      </w:pPr>
      <w:rPr>
        <w:rFonts w:asciiTheme="minorHAnsi" w:eastAsiaTheme="minorHAnsi" w:hAnsiTheme="minorHAnsi" w:cstheme="minorBidi"/>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061C5"/>
    <w:multiLevelType w:val="hybridMultilevel"/>
    <w:tmpl w:val="264A3520"/>
    <w:lvl w:ilvl="0" w:tplc="8E2812A4">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63710"/>
    <w:multiLevelType w:val="hybridMultilevel"/>
    <w:tmpl w:val="4C74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B4A0C"/>
    <w:multiLevelType w:val="hybridMultilevel"/>
    <w:tmpl w:val="F45AB474"/>
    <w:lvl w:ilvl="0" w:tplc="E46E094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908B7"/>
    <w:multiLevelType w:val="hybridMultilevel"/>
    <w:tmpl w:val="FAA2B4F8"/>
    <w:lvl w:ilvl="0" w:tplc="C832ABCE">
      <w:start w:val="1"/>
      <w:numFmt w:val="decimal"/>
      <w:lvlText w:val="%1."/>
      <w:lvlJc w:val="left"/>
      <w:pPr>
        <w:ind w:left="720" w:hanging="360"/>
      </w:pPr>
      <w:rPr>
        <w:rFonts w:hint="default"/>
        <w:b w:val="0"/>
        <w:bCs/>
      </w:rPr>
    </w:lvl>
    <w:lvl w:ilvl="1" w:tplc="6700DE7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04469"/>
    <w:multiLevelType w:val="hybridMultilevel"/>
    <w:tmpl w:val="8A74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0595E"/>
    <w:multiLevelType w:val="multilevel"/>
    <w:tmpl w:val="FA7ACA94"/>
    <w:lvl w:ilvl="0">
      <w:start w:val="1"/>
      <w:numFmt w:val="upperLetter"/>
      <w:lvlText w:val="%1."/>
      <w:lvlJc w:val="left"/>
      <w:pPr>
        <w:ind w:left="1080" w:hanging="360"/>
      </w:pPr>
      <w:rPr>
        <w:b w:val="0"/>
        <w:bCs/>
      </w:rPr>
    </w:lvl>
    <w:lvl w:ilvl="1">
      <w:start w:val="1"/>
      <w:numFmt w:val="lowerLetter"/>
      <w:lvlText w:val="%2)"/>
      <w:lvlJc w:val="left"/>
      <w:pPr>
        <w:ind w:left="1440" w:hanging="360"/>
      </w:pPr>
    </w:lvl>
    <w:lvl w:ilvl="2">
      <w:start w:val="1"/>
      <w:numFmt w:val="lowerRoman"/>
      <w:lvlText w:val="%3)"/>
      <w:lvlJc w:val="left"/>
      <w:pPr>
        <w:ind w:left="1800" w:hanging="360"/>
      </w:pPr>
      <w:rPr>
        <w:b w:val="0"/>
        <w:bCs/>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55FD1307"/>
    <w:multiLevelType w:val="hybridMultilevel"/>
    <w:tmpl w:val="D29C4D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5A6FA8"/>
    <w:multiLevelType w:val="hybridMultilevel"/>
    <w:tmpl w:val="FE2C9F58"/>
    <w:lvl w:ilvl="0" w:tplc="9F66955E">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423D84"/>
    <w:multiLevelType w:val="hybridMultilevel"/>
    <w:tmpl w:val="82DA8282"/>
    <w:lvl w:ilvl="0" w:tplc="E46E0948">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4331E"/>
    <w:multiLevelType w:val="hybridMultilevel"/>
    <w:tmpl w:val="05D4E4A0"/>
    <w:lvl w:ilvl="0" w:tplc="5F907C4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824817">
    <w:abstractNumId w:val="1"/>
  </w:num>
  <w:num w:numId="2" w16cid:durableId="1959556145">
    <w:abstractNumId w:val="8"/>
  </w:num>
  <w:num w:numId="3" w16cid:durableId="335235896">
    <w:abstractNumId w:val="17"/>
  </w:num>
  <w:num w:numId="4" w16cid:durableId="1371612906">
    <w:abstractNumId w:val="10"/>
  </w:num>
  <w:num w:numId="5" w16cid:durableId="130485205">
    <w:abstractNumId w:val="6"/>
  </w:num>
  <w:num w:numId="6" w16cid:durableId="837310362">
    <w:abstractNumId w:val="20"/>
  </w:num>
  <w:num w:numId="7" w16cid:durableId="1645086349">
    <w:abstractNumId w:val="13"/>
  </w:num>
  <w:num w:numId="8" w16cid:durableId="1808010197">
    <w:abstractNumId w:val="23"/>
  </w:num>
  <w:num w:numId="9" w16cid:durableId="729229074">
    <w:abstractNumId w:val="25"/>
  </w:num>
  <w:num w:numId="10" w16cid:durableId="121005608">
    <w:abstractNumId w:val="5"/>
  </w:num>
  <w:num w:numId="11" w16cid:durableId="922909011">
    <w:abstractNumId w:val="22"/>
  </w:num>
  <w:num w:numId="12" w16cid:durableId="702830799">
    <w:abstractNumId w:val="15"/>
  </w:num>
  <w:num w:numId="13" w16cid:durableId="697125368">
    <w:abstractNumId w:val="11"/>
  </w:num>
  <w:num w:numId="14" w16cid:durableId="1302930617">
    <w:abstractNumId w:val="21"/>
  </w:num>
  <w:num w:numId="15" w16cid:durableId="950089220">
    <w:abstractNumId w:val="9"/>
  </w:num>
  <w:num w:numId="16" w16cid:durableId="1445615944">
    <w:abstractNumId w:val="4"/>
  </w:num>
  <w:num w:numId="17" w16cid:durableId="1849059206">
    <w:abstractNumId w:val="14"/>
  </w:num>
  <w:num w:numId="18" w16cid:durableId="1165435607">
    <w:abstractNumId w:val="19"/>
  </w:num>
  <w:num w:numId="19" w16cid:durableId="390691152">
    <w:abstractNumId w:val="7"/>
  </w:num>
  <w:num w:numId="20" w16cid:durableId="417404019">
    <w:abstractNumId w:val="3"/>
  </w:num>
  <w:num w:numId="21" w16cid:durableId="1101679370">
    <w:abstractNumId w:val="12"/>
  </w:num>
  <w:num w:numId="22" w16cid:durableId="637610605">
    <w:abstractNumId w:val="24"/>
  </w:num>
  <w:num w:numId="23" w16cid:durableId="1534419156">
    <w:abstractNumId w:val="18"/>
  </w:num>
  <w:num w:numId="24" w16cid:durableId="1286930681">
    <w:abstractNumId w:val="0"/>
  </w:num>
  <w:num w:numId="25" w16cid:durableId="1509447779">
    <w:abstractNumId w:val="2"/>
  </w:num>
  <w:num w:numId="26" w16cid:durableId="198805309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58"/>
    <w:rsid w:val="00002408"/>
    <w:rsid w:val="00002BC6"/>
    <w:rsid w:val="00003706"/>
    <w:rsid w:val="00003FC2"/>
    <w:rsid w:val="0001273B"/>
    <w:rsid w:val="0002198E"/>
    <w:rsid w:val="000240DA"/>
    <w:rsid w:val="00034DE4"/>
    <w:rsid w:val="000465FE"/>
    <w:rsid w:val="0005553B"/>
    <w:rsid w:val="00074BBD"/>
    <w:rsid w:val="00085ABE"/>
    <w:rsid w:val="000A2C72"/>
    <w:rsid w:val="000A6446"/>
    <w:rsid w:val="000B0C55"/>
    <w:rsid w:val="000B196F"/>
    <w:rsid w:val="000D415D"/>
    <w:rsid w:val="000D7DB9"/>
    <w:rsid w:val="000E324C"/>
    <w:rsid w:val="000E54B4"/>
    <w:rsid w:val="000F1AEA"/>
    <w:rsid w:val="00100691"/>
    <w:rsid w:val="0010285D"/>
    <w:rsid w:val="00112390"/>
    <w:rsid w:val="00120471"/>
    <w:rsid w:val="001253CC"/>
    <w:rsid w:val="001356B4"/>
    <w:rsid w:val="00141B4F"/>
    <w:rsid w:val="0014414C"/>
    <w:rsid w:val="00150BAA"/>
    <w:rsid w:val="001530CA"/>
    <w:rsid w:val="001533FD"/>
    <w:rsid w:val="00155401"/>
    <w:rsid w:val="00162E84"/>
    <w:rsid w:val="001642F2"/>
    <w:rsid w:val="00174686"/>
    <w:rsid w:val="00175BBC"/>
    <w:rsid w:val="00177107"/>
    <w:rsid w:val="001837E7"/>
    <w:rsid w:val="00186BFD"/>
    <w:rsid w:val="00195630"/>
    <w:rsid w:val="001A47E4"/>
    <w:rsid w:val="001A5A8B"/>
    <w:rsid w:val="001A64E4"/>
    <w:rsid w:val="001B0FAE"/>
    <w:rsid w:val="001B3B6C"/>
    <w:rsid w:val="001B7AFF"/>
    <w:rsid w:val="001C7634"/>
    <w:rsid w:val="001D16FF"/>
    <w:rsid w:val="001D398D"/>
    <w:rsid w:val="001D7F97"/>
    <w:rsid w:val="001E0024"/>
    <w:rsid w:val="001E4DA3"/>
    <w:rsid w:val="001E7DF0"/>
    <w:rsid w:val="00202AC3"/>
    <w:rsid w:val="00212047"/>
    <w:rsid w:val="002140C9"/>
    <w:rsid w:val="0021504C"/>
    <w:rsid w:val="002236F6"/>
    <w:rsid w:val="00226C2A"/>
    <w:rsid w:val="0022736E"/>
    <w:rsid w:val="002470B9"/>
    <w:rsid w:val="00247F15"/>
    <w:rsid w:val="00247F39"/>
    <w:rsid w:val="00254D77"/>
    <w:rsid w:val="002851C7"/>
    <w:rsid w:val="00286303"/>
    <w:rsid w:val="0029067E"/>
    <w:rsid w:val="002922A3"/>
    <w:rsid w:val="0029321E"/>
    <w:rsid w:val="002960DE"/>
    <w:rsid w:val="00296D0A"/>
    <w:rsid w:val="00297687"/>
    <w:rsid w:val="002A09BE"/>
    <w:rsid w:val="002B1726"/>
    <w:rsid w:val="002B7CB0"/>
    <w:rsid w:val="002C3464"/>
    <w:rsid w:val="002C34FC"/>
    <w:rsid w:val="002C389F"/>
    <w:rsid w:val="002C7627"/>
    <w:rsid w:val="002D1FD7"/>
    <w:rsid w:val="002D3EB9"/>
    <w:rsid w:val="002D6957"/>
    <w:rsid w:val="002E64C8"/>
    <w:rsid w:val="002F1525"/>
    <w:rsid w:val="002F1AF1"/>
    <w:rsid w:val="00300F13"/>
    <w:rsid w:val="00301A1D"/>
    <w:rsid w:val="00316244"/>
    <w:rsid w:val="00324788"/>
    <w:rsid w:val="00330B96"/>
    <w:rsid w:val="00333363"/>
    <w:rsid w:val="00343C8E"/>
    <w:rsid w:val="0034564C"/>
    <w:rsid w:val="00351F5F"/>
    <w:rsid w:val="003610C1"/>
    <w:rsid w:val="003661D1"/>
    <w:rsid w:val="00367211"/>
    <w:rsid w:val="0037791B"/>
    <w:rsid w:val="00382167"/>
    <w:rsid w:val="003952C6"/>
    <w:rsid w:val="003A11F8"/>
    <w:rsid w:val="003B049E"/>
    <w:rsid w:val="003B461B"/>
    <w:rsid w:val="003C100C"/>
    <w:rsid w:val="003C1D58"/>
    <w:rsid w:val="003C2E30"/>
    <w:rsid w:val="003D2A2B"/>
    <w:rsid w:val="003D34EB"/>
    <w:rsid w:val="003D4D4B"/>
    <w:rsid w:val="003D6B9C"/>
    <w:rsid w:val="003E3106"/>
    <w:rsid w:val="003E7B7D"/>
    <w:rsid w:val="003F1A46"/>
    <w:rsid w:val="003F56BA"/>
    <w:rsid w:val="00401A08"/>
    <w:rsid w:val="0040371B"/>
    <w:rsid w:val="00426326"/>
    <w:rsid w:val="00433FA7"/>
    <w:rsid w:val="00440712"/>
    <w:rsid w:val="00442B10"/>
    <w:rsid w:val="004500CD"/>
    <w:rsid w:val="0045040D"/>
    <w:rsid w:val="0045178E"/>
    <w:rsid w:val="00454492"/>
    <w:rsid w:val="00464E10"/>
    <w:rsid w:val="00474671"/>
    <w:rsid w:val="00486D40"/>
    <w:rsid w:val="00487D96"/>
    <w:rsid w:val="0049119A"/>
    <w:rsid w:val="004A0415"/>
    <w:rsid w:val="004A6607"/>
    <w:rsid w:val="004B1E64"/>
    <w:rsid w:val="004E0AA9"/>
    <w:rsid w:val="004E1EBF"/>
    <w:rsid w:val="004E5F17"/>
    <w:rsid w:val="004F3AA6"/>
    <w:rsid w:val="004F581D"/>
    <w:rsid w:val="004F7691"/>
    <w:rsid w:val="00505F4B"/>
    <w:rsid w:val="005063CA"/>
    <w:rsid w:val="00507FE6"/>
    <w:rsid w:val="00517CDB"/>
    <w:rsid w:val="00520478"/>
    <w:rsid w:val="0053057B"/>
    <w:rsid w:val="00532B1D"/>
    <w:rsid w:val="0053529A"/>
    <w:rsid w:val="005638EB"/>
    <w:rsid w:val="0057093C"/>
    <w:rsid w:val="00580870"/>
    <w:rsid w:val="00585F2A"/>
    <w:rsid w:val="005A028F"/>
    <w:rsid w:val="005C73F4"/>
    <w:rsid w:val="005C7F9A"/>
    <w:rsid w:val="005D1752"/>
    <w:rsid w:val="005D1E72"/>
    <w:rsid w:val="005D7EC1"/>
    <w:rsid w:val="005E1045"/>
    <w:rsid w:val="005E1899"/>
    <w:rsid w:val="005F44E6"/>
    <w:rsid w:val="005F5B9B"/>
    <w:rsid w:val="005F733B"/>
    <w:rsid w:val="005F7D0A"/>
    <w:rsid w:val="00604609"/>
    <w:rsid w:val="006063BF"/>
    <w:rsid w:val="00611838"/>
    <w:rsid w:val="00613D5E"/>
    <w:rsid w:val="00617152"/>
    <w:rsid w:val="00620172"/>
    <w:rsid w:val="00621424"/>
    <w:rsid w:val="00622A32"/>
    <w:rsid w:val="0062637B"/>
    <w:rsid w:val="00667C8C"/>
    <w:rsid w:val="00670D81"/>
    <w:rsid w:val="00690456"/>
    <w:rsid w:val="00696629"/>
    <w:rsid w:val="006A31B9"/>
    <w:rsid w:val="006B1EA1"/>
    <w:rsid w:val="006C2EE7"/>
    <w:rsid w:val="006C45CF"/>
    <w:rsid w:val="006C4CB2"/>
    <w:rsid w:val="006D000E"/>
    <w:rsid w:val="006E1641"/>
    <w:rsid w:val="006E2FC2"/>
    <w:rsid w:val="006E7BA2"/>
    <w:rsid w:val="006F457C"/>
    <w:rsid w:val="006F78DF"/>
    <w:rsid w:val="0071061E"/>
    <w:rsid w:val="00716FC2"/>
    <w:rsid w:val="00721D3F"/>
    <w:rsid w:val="007266E6"/>
    <w:rsid w:val="007302C8"/>
    <w:rsid w:val="007343F8"/>
    <w:rsid w:val="00735D2A"/>
    <w:rsid w:val="0074137A"/>
    <w:rsid w:val="00751A45"/>
    <w:rsid w:val="00751D15"/>
    <w:rsid w:val="00766B42"/>
    <w:rsid w:val="007676BC"/>
    <w:rsid w:val="00772684"/>
    <w:rsid w:val="00773173"/>
    <w:rsid w:val="007772EF"/>
    <w:rsid w:val="00781F58"/>
    <w:rsid w:val="00785A63"/>
    <w:rsid w:val="00786C1A"/>
    <w:rsid w:val="00791E7A"/>
    <w:rsid w:val="007A01D3"/>
    <w:rsid w:val="007A1922"/>
    <w:rsid w:val="007A1A63"/>
    <w:rsid w:val="007A2DB6"/>
    <w:rsid w:val="007A4391"/>
    <w:rsid w:val="007A69E8"/>
    <w:rsid w:val="007B7B99"/>
    <w:rsid w:val="007D5CF3"/>
    <w:rsid w:val="007D6089"/>
    <w:rsid w:val="007E3926"/>
    <w:rsid w:val="007F4E86"/>
    <w:rsid w:val="007F5D2E"/>
    <w:rsid w:val="007F7E9B"/>
    <w:rsid w:val="00801C7B"/>
    <w:rsid w:val="0080260B"/>
    <w:rsid w:val="008033E7"/>
    <w:rsid w:val="00806858"/>
    <w:rsid w:val="00806F41"/>
    <w:rsid w:val="00807CC2"/>
    <w:rsid w:val="008158F4"/>
    <w:rsid w:val="00822562"/>
    <w:rsid w:val="00822BF5"/>
    <w:rsid w:val="008234DF"/>
    <w:rsid w:val="00824F70"/>
    <w:rsid w:val="008300E4"/>
    <w:rsid w:val="00844B6F"/>
    <w:rsid w:val="00846854"/>
    <w:rsid w:val="00860BB1"/>
    <w:rsid w:val="00863DC7"/>
    <w:rsid w:val="008705D3"/>
    <w:rsid w:val="00870F0A"/>
    <w:rsid w:val="00887162"/>
    <w:rsid w:val="008A121E"/>
    <w:rsid w:val="008A7ECF"/>
    <w:rsid w:val="008B0AA3"/>
    <w:rsid w:val="008B4C4D"/>
    <w:rsid w:val="008C2E30"/>
    <w:rsid w:val="008C49D9"/>
    <w:rsid w:val="008E02A8"/>
    <w:rsid w:val="008E1D88"/>
    <w:rsid w:val="008F4DB9"/>
    <w:rsid w:val="00901147"/>
    <w:rsid w:val="00906322"/>
    <w:rsid w:val="009144C6"/>
    <w:rsid w:val="009246FD"/>
    <w:rsid w:val="00934A0B"/>
    <w:rsid w:val="00940B50"/>
    <w:rsid w:val="00941206"/>
    <w:rsid w:val="00945B62"/>
    <w:rsid w:val="00954C9C"/>
    <w:rsid w:val="009631E1"/>
    <w:rsid w:val="00974D22"/>
    <w:rsid w:val="00974E29"/>
    <w:rsid w:val="00975910"/>
    <w:rsid w:val="00975AF9"/>
    <w:rsid w:val="009775BE"/>
    <w:rsid w:val="00995532"/>
    <w:rsid w:val="009A58D6"/>
    <w:rsid w:val="009A5E82"/>
    <w:rsid w:val="009A61C4"/>
    <w:rsid w:val="009A6296"/>
    <w:rsid w:val="009A7498"/>
    <w:rsid w:val="009B2337"/>
    <w:rsid w:val="009B3898"/>
    <w:rsid w:val="009C03FA"/>
    <w:rsid w:val="009D252C"/>
    <w:rsid w:val="009D2F03"/>
    <w:rsid w:val="009D4311"/>
    <w:rsid w:val="009E0A15"/>
    <w:rsid w:val="009E2E33"/>
    <w:rsid w:val="009E364F"/>
    <w:rsid w:val="009E3799"/>
    <w:rsid w:val="009E5962"/>
    <w:rsid w:val="009F5D5B"/>
    <w:rsid w:val="00A01B90"/>
    <w:rsid w:val="00A06FB9"/>
    <w:rsid w:val="00A108ED"/>
    <w:rsid w:val="00A2420E"/>
    <w:rsid w:val="00A24483"/>
    <w:rsid w:val="00A34065"/>
    <w:rsid w:val="00A43151"/>
    <w:rsid w:val="00A449A6"/>
    <w:rsid w:val="00A50BBD"/>
    <w:rsid w:val="00A61C6B"/>
    <w:rsid w:val="00A65842"/>
    <w:rsid w:val="00A70B69"/>
    <w:rsid w:val="00A735F7"/>
    <w:rsid w:val="00A7739D"/>
    <w:rsid w:val="00A821B0"/>
    <w:rsid w:val="00A8725E"/>
    <w:rsid w:val="00AA347F"/>
    <w:rsid w:val="00AB044B"/>
    <w:rsid w:val="00AB5A9F"/>
    <w:rsid w:val="00B01AAD"/>
    <w:rsid w:val="00B14960"/>
    <w:rsid w:val="00B171F8"/>
    <w:rsid w:val="00B22927"/>
    <w:rsid w:val="00B2523C"/>
    <w:rsid w:val="00B40069"/>
    <w:rsid w:val="00B54CD8"/>
    <w:rsid w:val="00B6646E"/>
    <w:rsid w:val="00B67257"/>
    <w:rsid w:val="00B73CD4"/>
    <w:rsid w:val="00B86CE1"/>
    <w:rsid w:val="00B90943"/>
    <w:rsid w:val="00BA1306"/>
    <w:rsid w:val="00BA2F35"/>
    <w:rsid w:val="00BB5083"/>
    <w:rsid w:val="00BB5342"/>
    <w:rsid w:val="00BB6D91"/>
    <w:rsid w:val="00BB7066"/>
    <w:rsid w:val="00BB79ED"/>
    <w:rsid w:val="00BD1944"/>
    <w:rsid w:val="00BD352D"/>
    <w:rsid w:val="00BE33B6"/>
    <w:rsid w:val="00BE3B58"/>
    <w:rsid w:val="00BF097D"/>
    <w:rsid w:val="00BF0E74"/>
    <w:rsid w:val="00BF1E9B"/>
    <w:rsid w:val="00BF6857"/>
    <w:rsid w:val="00BF7C14"/>
    <w:rsid w:val="00C04C3B"/>
    <w:rsid w:val="00C056AA"/>
    <w:rsid w:val="00C12C54"/>
    <w:rsid w:val="00C1481C"/>
    <w:rsid w:val="00C15A9A"/>
    <w:rsid w:val="00C241A0"/>
    <w:rsid w:val="00C30757"/>
    <w:rsid w:val="00C33052"/>
    <w:rsid w:val="00C354C2"/>
    <w:rsid w:val="00C720EE"/>
    <w:rsid w:val="00C729C0"/>
    <w:rsid w:val="00C77EA8"/>
    <w:rsid w:val="00C9055F"/>
    <w:rsid w:val="00C93132"/>
    <w:rsid w:val="00CB4CFB"/>
    <w:rsid w:val="00CC3D37"/>
    <w:rsid w:val="00CD0248"/>
    <w:rsid w:val="00CD68D5"/>
    <w:rsid w:val="00CF0F02"/>
    <w:rsid w:val="00D03151"/>
    <w:rsid w:val="00D05B11"/>
    <w:rsid w:val="00D07EEB"/>
    <w:rsid w:val="00D14058"/>
    <w:rsid w:val="00D15A0D"/>
    <w:rsid w:val="00D17BA0"/>
    <w:rsid w:val="00D21FE6"/>
    <w:rsid w:val="00D24787"/>
    <w:rsid w:val="00D377A8"/>
    <w:rsid w:val="00D4001C"/>
    <w:rsid w:val="00D42798"/>
    <w:rsid w:val="00D44AD8"/>
    <w:rsid w:val="00D630B6"/>
    <w:rsid w:val="00D7740C"/>
    <w:rsid w:val="00D9067A"/>
    <w:rsid w:val="00D91E5D"/>
    <w:rsid w:val="00DA4C1E"/>
    <w:rsid w:val="00DA6C2F"/>
    <w:rsid w:val="00DB24ED"/>
    <w:rsid w:val="00DB6432"/>
    <w:rsid w:val="00DC0E2D"/>
    <w:rsid w:val="00DC54C5"/>
    <w:rsid w:val="00DD165D"/>
    <w:rsid w:val="00DD2D78"/>
    <w:rsid w:val="00DD5385"/>
    <w:rsid w:val="00DE3DEF"/>
    <w:rsid w:val="00DF2965"/>
    <w:rsid w:val="00DF369B"/>
    <w:rsid w:val="00E03E05"/>
    <w:rsid w:val="00E05F4D"/>
    <w:rsid w:val="00E0756D"/>
    <w:rsid w:val="00E1732C"/>
    <w:rsid w:val="00E258F7"/>
    <w:rsid w:val="00E306DF"/>
    <w:rsid w:val="00E30989"/>
    <w:rsid w:val="00E32346"/>
    <w:rsid w:val="00E40093"/>
    <w:rsid w:val="00E46A39"/>
    <w:rsid w:val="00E4790C"/>
    <w:rsid w:val="00E66CC3"/>
    <w:rsid w:val="00E70300"/>
    <w:rsid w:val="00E73685"/>
    <w:rsid w:val="00E8454C"/>
    <w:rsid w:val="00E92AFF"/>
    <w:rsid w:val="00E93321"/>
    <w:rsid w:val="00EA6C83"/>
    <w:rsid w:val="00EA7E08"/>
    <w:rsid w:val="00EB41AC"/>
    <w:rsid w:val="00EB4691"/>
    <w:rsid w:val="00EB65B6"/>
    <w:rsid w:val="00ED03CD"/>
    <w:rsid w:val="00ED6134"/>
    <w:rsid w:val="00EE4E30"/>
    <w:rsid w:val="00EF0F57"/>
    <w:rsid w:val="00EF1351"/>
    <w:rsid w:val="00F127C0"/>
    <w:rsid w:val="00F1375A"/>
    <w:rsid w:val="00F17575"/>
    <w:rsid w:val="00F17FEF"/>
    <w:rsid w:val="00F21F05"/>
    <w:rsid w:val="00F270C3"/>
    <w:rsid w:val="00F34820"/>
    <w:rsid w:val="00F3539A"/>
    <w:rsid w:val="00F52A7D"/>
    <w:rsid w:val="00F56E92"/>
    <w:rsid w:val="00F666DB"/>
    <w:rsid w:val="00F7305D"/>
    <w:rsid w:val="00F75F8A"/>
    <w:rsid w:val="00F76557"/>
    <w:rsid w:val="00F77978"/>
    <w:rsid w:val="00F80B75"/>
    <w:rsid w:val="00F828EF"/>
    <w:rsid w:val="00F83061"/>
    <w:rsid w:val="00F8420C"/>
    <w:rsid w:val="00F971A5"/>
    <w:rsid w:val="00FA0DE1"/>
    <w:rsid w:val="00FB0B71"/>
    <w:rsid w:val="00FB3450"/>
    <w:rsid w:val="00FB5459"/>
    <w:rsid w:val="00FC0AE7"/>
    <w:rsid w:val="00FC5066"/>
    <w:rsid w:val="00FD72AD"/>
    <w:rsid w:val="00FE21E3"/>
    <w:rsid w:val="00FE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77679B"/>
  <w15:docId w15:val="{3FF10A41-B982-43C6-819F-5DD72F08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forTOC"/>
    <w:next w:val="Normal"/>
    <w:link w:val="Heading1Char"/>
    <w:uiPriority w:val="9"/>
    <w:qFormat/>
    <w:rsid w:val="009A7498"/>
    <w:pPr>
      <w:outlineLvl w:val="0"/>
    </w:pPr>
  </w:style>
  <w:style w:type="paragraph" w:styleId="Heading2">
    <w:name w:val="heading 2"/>
    <w:basedOn w:val="Normal"/>
    <w:next w:val="Normal"/>
    <w:link w:val="Heading2Char"/>
    <w:uiPriority w:val="9"/>
    <w:unhideWhenUsed/>
    <w:qFormat/>
    <w:rsid w:val="009A5E82"/>
    <w:pPr>
      <w:spacing w:line="360" w:lineRule="auto"/>
      <w:outlineLvl w:val="1"/>
    </w:pPr>
    <w:rPr>
      <w:b/>
      <w:sz w:val="28"/>
      <w:szCs w:val="28"/>
    </w:rPr>
  </w:style>
  <w:style w:type="paragraph" w:styleId="Heading3">
    <w:name w:val="heading 3"/>
    <w:basedOn w:val="Normal"/>
    <w:next w:val="Normal"/>
    <w:link w:val="Heading3Char"/>
    <w:uiPriority w:val="9"/>
    <w:unhideWhenUsed/>
    <w:qFormat/>
    <w:rsid w:val="001B3B6C"/>
    <w:pPr>
      <w:spacing w:line="360" w:lineRule="auto"/>
      <w:jc w:val="center"/>
      <w:outlineLvl w:val="2"/>
    </w:pPr>
    <w:rPr>
      <w:b/>
      <w:sz w:val="40"/>
      <w:szCs w:val="40"/>
    </w:rPr>
  </w:style>
  <w:style w:type="paragraph" w:styleId="Heading4">
    <w:name w:val="heading 4"/>
    <w:basedOn w:val="Normal"/>
    <w:next w:val="Normal"/>
    <w:link w:val="Heading4Char"/>
    <w:uiPriority w:val="9"/>
    <w:semiHidden/>
    <w:unhideWhenUsed/>
    <w:qFormat/>
    <w:rsid w:val="009D4311"/>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4311"/>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D4311"/>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D4311"/>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D431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431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962"/>
  </w:style>
  <w:style w:type="paragraph" w:styleId="Footer">
    <w:name w:val="footer"/>
    <w:basedOn w:val="Normal"/>
    <w:link w:val="FooterChar"/>
    <w:uiPriority w:val="99"/>
    <w:unhideWhenUsed/>
    <w:rsid w:val="009E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62"/>
  </w:style>
  <w:style w:type="paragraph" w:styleId="BalloonText">
    <w:name w:val="Balloon Text"/>
    <w:basedOn w:val="Normal"/>
    <w:link w:val="BalloonTextChar"/>
    <w:uiPriority w:val="99"/>
    <w:semiHidden/>
    <w:unhideWhenUsed/>
    <w:rsid w:val="0090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22"/>
    <w:rPr>
      <w:rFonts w:ascii="Tahoma" w:hAnsi="Tahoma" w:cs="Tahoma"/>
      <w:sz w:val="16"/>
      <w:szCs w:val="16"/>
    </w:rPr>
  </w:style>
  <w:style w:type="paragraph" w:styleId="ListParagraph">
    <w:name w:val="List Paragraph"/>
    <w:basedOn w:val="Normal"/>
    <w:uiPriority w:val="34"/>
    <w:qFormat/>
    <w:rsid w:val="00AB044B"/>
    <w:pPr>
      <w:ind w:left="720"/>
      <w:contextualSpacing/>
    </w:pPr>
  </w:style>
  <w:style w:type="character" w:styleId="Hyperlink">
    <w:name w:val="Hyperlink"/>
    <w:basedOn w:val="DefaultParagraphFont"/>
    <w:uiPriority w:val="99"/>
    <w:unhideWhenUsed/>
    <w:rsid w:val="006D000E"/>
    <w:rPr>
      <w:color w:val="0000FF" w:themeColor="hyperlink"/>
      <w:u w:val="single"/>
    </w:rPr>
  </w:style>
  <w:style w:type="character" w:styleId="UnresolvedMention">
    <w:name w:val="Unresolved Mention"/>
    <w:basedOn w:val="DefaultParagraphFont"/>
    <w:uiPriority w:val="99"/>
    <w:semiHidden/>
    <w:unhideWhenUsed/>
    <w:rsid w:val="006D000E"/>
    <w:rPr>
      <w:color w:val="605E5C"/>
      <w:shd w:val="clear" w:color="auto" w:fill="E1DFDD"/>
    </w:rPr>
  </w:style>
  <w:style w:type="character" w:styleId="FollowedHyperlink">
    <w:name w:val="FollowedHyperlink"/>
    <w:basedOn w:val="DefaultParagraphFont"/>
    <w:uiPriority w:val="99"/>
    <w:semiHidden/>
    <w:unhideWhenUsed/>
    <w:rsid w:val="007D5CF3"/>
    <w:rPr>
      <w:color w:val="800080" w:themeColor="followedHyperlink"/>
      <w:u w:val="single"/>
    </w:rPr>
  </w:style>
  <w:style w:type="character" w:customStyle="1" w:styleId="Heading1Char">
    <w:name w:val="Heading 1 Char"/>
    <w:basedOn w:val="DefaultParagraphFont"/>
    <w:link w:val="Heading1"/>
    <w:uiPriority w:val="9"/>
    <w:rsid w:val="009A7498"/>
    <w:rPr>
      <w:b/>
      <w:sz w:val="32"/>
      <w:szCs w:val="32"/>
    </w:rPr>
  </w:style>
  <w:style w:type="character" w:customStyle="1" w:styleId="Heading2Char">
    <w:name w:val="Heading 2 Char"/>
    <w:basedOn w:val="DefaultParagraphFont"/>
    <w:link w:val="Heading2"/>
    <w:uiPriority w:val="9"/>
    <w:rsid w:val="009A5E82"/>
    <w:rPr>
      <w:b/>
      <w:sz w:val="28"/>
      <w:szCs w:val="28"/>
    </w:rPr>
  </w:style>
  <w:style w:type="character" w:customStyle="1" w:styleId="Heading3Char">
    <w:name w:val="Heading 3 Char"/>
    <w:basedOn w:val="DefaultParagraphFont"/>
    <w:link w:val="Heading3"/>
    <w:uiPriority w:val="9"/>
    <w:rsid w:val="001B3B6C"/>
    <w:rPr>
      <w:b/>
      <w:sz w:val="40"/>
      <w:szCs w:val="40"/>
    </w:rPr>
  </w:style>
  <w:style w:type="character" w:customStyle="1" w:styleId="Heading4Char">
    <w:name w:val="Heading 4 Char"/>
    <w:basedOn w:val="DefaultParagraphFont"/>
    <w:link w:val="Heading4"/>
    <w:uiPriority w:val="9"/>
    <w:semiHidden/>
    <w:rsid w:val="009D431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D431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D431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D431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D43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431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330B96"/>
    <w:pPr>
      <w:spacing w:line="259" w:lineRule="auto"/>
      <w:outlineLvl w:val="9"/>
    </w:pPr>
  </w:style>
  <w:style w:type="paragraph" w:styleId="TOC2">
    <w:name w:val="toc 2"/>
    <w:basedOn w:val="Normal"/>
    <w:next w:val="Normal"/>
    <w:autoRedefine/>
    <w:uiPriority w:val="39"/>
    <w:unhideWhenUsed/>
    <w:rsid w:val="00BA2F35"/>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A2F35"/>
    <w:pPr>
      <w:spacing w:after="100" w:line="259" w:lineRule="auto"/>
    </w:pPr>
    <w:rPr>
      <w:rFonts w:eastAsiaTheme="minorEastAsia" w:cs="Times New Roman"/>
    </w:rPr>
  </w:style>
  <w:style w:type="paragraph" w:styleId="TOC3">
    <w:name w:val="toc 3"/>
    <w:basedOn w:val="Normal"/>
    <w:next w:val="Normal"/>
    <w:autoRedefine/>
    <w:uiPriority w:val="39"/>
    <w:unhideWhenUsed/>
    <w:rsid w:val="00BA2F35"/>
    <w:pPr>
      <w:spacing w:after="100" w:line="259" w:lineRule="auto"/>
      <w:ind w:left="440"/>
    </w:pPr>
    <w:rPr>
      <w:rFonts w:eastAsiaTheme="minorEastAsia" w:cs="Times New Roman"/>
    </w:rPr>
  </w:style>
  <w:style w:type="paragraph" w:customStyle="1" w:styleId="HeadingforTOC">
    <w:name w:val="Heading for TOC"/>
    <w:basedOn w:val="Normal"/>
    <w:next w:val="Normal"/>
    <w:link w:val="HeadingforTOCChar"/>
    <w:rsid w:val="00667C8C"/>
    <w:pPr>
      <w:spacing w:line="360" w:lineRule="auto"/>
    </w:pPr>
    <w:rPr>
      <w:b/>
      <w:sz w:val="32"/>
      <w:szCs w:val="32"/>
    </w:rPr>
  </w:style>
  <w:style w:type="character" w:styleId="CommentReference">
    <w:name w:val="annotation reference"/>
    <w:basedOn w:val="DefaultParagraphFont"/>
    <w:uiPriority w:val="99"/>
    <w:semiHidden/>
    <w:unhideWhenUsed/>
    <w:rsid w:val="00382167"/>
    <w:rPr>
      <w:sz w:val="16"/>
      <w:szCs w:val="16"/>
    </w:rPr>
  </w:style>
  <w:style w:type="character" w:customStyle="1" w:styleId="HeadingforTOCChar">
    <w:name w:val="Heading for TOC Char"/>
    <w:basedOn w:val="DefaultParagraphFont"/>
    <w:link w:val="HeadingforTOC"/>
    <w:rsid w:val="00667C8C"/>
    <w:rPr>
      <w:b/>
      <w:sz w:val="32"/>
      <w:szCs w:val="32"/>
    </w:rPr>
  </w:style>
  <w:style w:type="paragraph" w:styleId="CommentText">
    <w:name w:val="annotation text"/>
    <w:basedOn w:val="Normal"/>
    <w:link w:val="CommentTextChar"/>
    <w:uiPriority w:val="99"/>
    <w:semiHidden/>
    <w:unhideWhenUsed/>
    <w:rsid w:val="00382167"/>
    <w:pPr>
      <w:spacing w:line="240" w:lineRule="auto"/>
    </w:pPr>
    <w:rPr>
      <w:sz w:val="20"/>
      <w:szCs w:val="20"/>
    </w:rPr>
  </w:style>
  <w:style w:type="character" w:customStyle="1" w:styleId="CommentTextChar">
    <w:name w:val="Comment Text Char"/>
    <w:basedOn w:val="DefaultParagraphFont"/>
    <w:link w:val="CommentText"/>
    <w:uiPriority w:val="99"/>
    <w:semiHidden/>
    <w:rsid w:val="00382167"/>
    <w:rPr>
      <w:sz w:val="20"/>
      <w:szCs w:val="20"/>
    </w:rPr>
  </w:style>
  <w:style w:type="paragraph" w:styleId="CommentSubject">
    <w:name w:val="annotation subject"/>
    <w:basedOn w:val="CommentText"/>
    <w:next w:val="CommentText"/>
    <w:link w:val="CommentSubjectChar"/>
    <w:uiPriority w:val="99"/>
    <w:semiHidden/>
    <w:unhideWhenUsed/>
    <w:rsid w:val="00382167"/>
    <w:rPr>
      <w:b/>
      <w:bCs/>
    </w:rPr>
  </w:style>
  <w:style w:type="character" w:customStyle="1" w:styleId="CommentSubjectChar">
    <w:name w:val="Comment Subject Char"/>
    <w:basedOn w:val="CommentTextChar"/>
    <w:link w:val="CommentSubject"/>
    <w:uiPriority w:val="99"/>
    <w:semiHidden/>
    <w:rsid w:val="00382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Corinthians+3%3A11&amp;version=NKJV" TargetMode="External"/><Relationship Id="rId13" Type="http://schemas.openxmlformats.org/officeDocument/2006/relationships/hyperlink" Target="https://www.biblegateway.com/passage/?search=Matthew+28%3A18-20&amp;version=NKJ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I+Peter+3%3A15&amp;version=NKJ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I+Peter+2%3A9&amp;version=NKJ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blegateway.com/passage/?search=Eph.+2%3A8-9&amp;version=NKJV" TargetMode="External"/><Relationship Id="rId4" Type="http://schemas.openxmlformats.org/officeDocument/2006/relationships/settings" Target="settings.xml"/><Relationship Id="rId9" Type="http://schemas.openxmlformats.org/officeDocument/2006/relationships/hyperlink" Target="https://www.biblegateway.com/passage/?search=Mark+13%3A31&amp;version=NKJV" TargetMode="External"/><Relationship Id="rId14" Type="http://schemas.openxmlformats.org/officeDocument/2006/relationships/hyperlink" Target="https://www.biblegateway.com/passage/?search=Matthew+5%3A16&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6473-8003-4D77-B48E-59CD80E6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7016</Words>
  <Characters>39994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Asbury Park Board of Education</Company>
  <LinksUpToDate>false</LinksUpToDate>
  <CharactersWithSpaces>46917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Flavien, Felix</dc:creator>
  <cp:lastModifiedBy>FELIX FLAVIEN</cp:lastModifiedBy>
  <cp:revision>2</cp:revision>
  <cp:lastPrinted>2020-11-10T19:41:00Z</cp:lastPrinted>
  <dcterms:created xsi:type="dcterms:W3CDTF">2022-11-24T21:25:00Z</dcterms:created>
  <dcterms:modified xsi:type="dcterms:W3CDTF">2022-11-24T21:25:00Z</dcterms:modified>
</cp:coreProperties>
</file>